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2C0" w:rsidRDefault="005F1D7F">
      <w:pPr>
        <w:pStyle w:val="normal0"/>
        <w:rPr>
          <w:rFonts w:ascii="Times New Roman" w:eastAsia="Times New Roman" w:hAnsi="Times New Roman" w:cs="Times New Roman"/>
        </w:rPr>
      </w:pPr>
      <w:r>
        <w:rPr>
          <w:noProof/>
          <w:lang w:val="en-GB"/>
        </w:rPr>
        <w:drawing>
          <wp:anchor distT="114300" distB="114300" distL="114300" distR="114300" simplePos="0" relativeHeight="251658240" behindDoc="0" locked="0" layoutInCell="1" allowOverlap="1">
            <wp:simplePos x="0" y="0"/>
            <wp:positionH relativeFrom="column">
              <wp:posOffset>2057400</wp:posOffset>
            </wp:positionH>
            <wp:positionV relativeFrom="paragraph">
              <wp:posOffset>114300</wp:posOffset>
            </wp:positionV>
            <wp:extent cx="1585913" cy="9906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85913" cy="990600"/>
                    </a:xfrm>
                    <a:prstGeom prst="rect">
                      <a:avLst/>
                    </a:prstGeom>
                    <a:ln/>
                  </pic:spPr>
                </pic:pic>
              </a:graphicData>
            </a:graphic>
          </wp:anchor>
        </w:drawing>
      </w:r>
    </w:p>
    <w:p w:rsidR="004142C0" w:rsidRDefault="004142C0">
      <w:pPr>
        <w:pStyle w:val="normal0"/>
        <w:rPr>
          <w:rFonts w:ascii="Times New Roman" w:eastAsia="Times New Roman" w:hAnsi="Times New Roman" w:cs="Times New Roman"/>
        </w:rPr>
      </w:pPr>
    </w:p>
    <w:p w:rsidR="004142C0" w:rsidRDefault="004142C0">
      <w:pPr>
        <w:pStyle w:val="normal0"/>
        <w:rPr>
          <w:rFonts w:ascii="Times New Roman" w:eastAsia="Times New Roman" w:hAnsi="Times New Roman" w:cs="Times New Roman"/>
        </w:rPr>
      </w:pPr>
    </w:p>
    <w:p w:rsidR="004142C0" w:rsidRDefault="004142C0">
      <w:pPr>
        <w:pStyle w:val="normal0"/>
        <w:rPr>
          <w:rFonts w:ascii="Times New Roman" w:eastAsia="Times New Roman" w:hAnsi="Times New Roman" w:cs="Times New Roman"/>
        </w:rPr>
      </w:pPr>
    </w:p>
    <w:p w:rsidR="004142C0" w:rsidRDefault="004142C0">
      <w:pPr>
        <w:pStyle w:val="normal0"/>
        <w:rPr>
          <w:rFonts w:ascii="Times New Roman" w:eastAsia="Times New Roman" w:hAnsi="Times New Roman" w:cs="Times New Roman"/>
        </w:rPr>
      </w:pPr>
    </w:p>
    <w:p w:rsidR="004142C0" w:rsidRDefault="004142C0">
      <w:pPr>
        <w:pStyle w:val="normal0"/>
        <w:rPr>
          <w:rFonts w:ascii="Times New Roman" w:eastAsia="Times New Roman" w:hAnsi="Times New Roman" w:cs="Times New Roman"/>
        </w:rPr>
      </w:pPr>
    </w:p>
    <w:p w:rsidR="004142C0" w:rsidRDefault="004142C0">
      <w:pPr>
        <w:pStyle w:val="normal0"/>
        <w:rPr>
          <w:rFonts w:ascii="Times New Roman" w:eastAsia="Times New Roman" w:hAnsi="Times New Roman" w:cs="Times New Roman"/>
        </w:rPr>
      </w:pPr>
    </w:p>
    <w:p w:rsidR="004142C0" w:rsidRDefault="005F1D7F">
      <w:pPr>
        <w:pStyle w:val="norm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Working Together Parents and Staff</w:t>
      </w:r>
    </w:p>
    <w:p w:rsidR="004142C0" w:rsidRDefault="004142C0">
      <w:pPr>
        <w:pStyle w:val="normal0"/>
        <w:rPr>
          <w:rFonts w:ascii="Times New Roman" w:eastAsia="Times New Roman" w:hAnsi="Times New Roman" w:cs="Times New Roman"/>
        </w:rPr>
      </w:pPr>
    </w:p>
    <w:p w:rsidR="004142C0" w:rsidRDefault="004142C0">
      <w:pPr>
        <w:pStyle w:val="normal0"/>
        <w:rPr>
          <w:rFonts w:ascii="Times New Roman" w:eastAsia="Times New Roman" w:hAnsi="Times New Roman" w:cs="Times New Roman"/>
        </w:rPr>
      </w:pPr>
    </w:p>
    <w:p w:rsidR="004142C0" w:rsidRDefault="005F1D7F">
      <w:pPr>
        <w:pStyle w:val="normal0"/>
        <w:rPr>
          <w:rFonts w:ascii="Times New Roman" w:eastAsia="Times New Roman" w:hAnsi="Times New Roman" w:cs="Times New Roman"/>
          <w:b/>
        </w:rPr>
      </w:pPr>
      <w:r>
        <w:rPr>
          <w:rFonts w:ascii="Times New Roman" w:eastAsia="Times New Roman" w:hAnsi="Times New Roman" w:cs="Times New Roman"/>
          <w:b/>
        </w:rPr>
        <w:t xml:space="preserve">Rationale </w:t>
      </w:r>
    </w:p>
    <w:p w:rsidR="004142C0" w:rsidRDefault="005F1D7F">
      <w:pPr>
        <w:pStyle w:val="normal0"/>
        <w:shd w:val="clear" w:color="auto" w:fill="FFFFFF"/>
        <w:spacing w:after="420" w:line="411" w:lineRule="auto"/>
        <w:rPr>
          <w:rFonts w:ascii="Times New Roman" w:eastAsia="Times New Roman" w:hAnsi="Times New Roman" w:cs="Times New Roman"/>
          <w:b/>
          <w:sz w:val="21"/>
          <w:szCs w:val="21"/>
        </w:rPr>
      </w:pPr>
      <w:r>
        <w:rPr>
          <w:rFonts w:ascii="Times New Roman" w:eastAsia="Times New Roman" w:hAnsi="Times New Roman" w:cs="Times New Roman"/>
          <w:sz w:val="21"/>
          <w:szCs w:val="21"/>
        </w:rPr>
        <w:t xml:space="preserve">Its purpose is to provide information and guidelines to parents and staff on parent/staff meetings and parent/staff communication in St. John’s Special School. The family and home are central to the social and intellectual development of the child and the </w:t>
      </w:r>
      <w:r>
        <w:rPr>
          <w:rFonts w:ascii="Times New Roman" w:eastAsia="Times New Roman" w:hAnsi="Times New Roman" w:cs="Times New Roman"/>
          <w:sz w:val="21"/>
          <w:szCs w:val="21"/>
        </w:rPr>
        <w:t>nurturing of good, moral values. The school and the family strive to be mutually supportive and respectful of each other so that the child’s education can be effective. All the stakeholders aim to work for the benefit of the child and their learning.</w:t>
      </w:r>
    </w:p>
    <w:p w:rsidR="004142C0" w:rsidRDefault="005F1D7F">
      <w:pPr>
        <w:pStyle w:val="normal0"/>
        <w:shd w:val="clear" w:color="auto" w:fill="FFFFFF"/>
        <w:spacing w:after="420" w:line="411"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Paren</w:t>
      </w:r>
      <w:r>
        <w:rPr>
          <w:rFonts w:ascii="Times New Roman" w:eastAsia="Times New Roman" w:hAnsi="Times New Roman" w:cs="Times New Roman"/>
          <w:b/>
          <w:sz w:val="21"/>
          <w:szCs w:val="21"/>
        </w:rPr>
        <w:t>ts are encouraged to:</w:t>
      </w:r>
    </w:p>
    <w:p w:rsidR="004142C0" w:rsidRDefault="005F1D7F">
      <w:pPr>
        <w:pStyle w:val="normal0"/>
        <w:numPr>
          <w:ilvl w:val="0"/>
          <w:numId w:val="11"/>
        </w:numPr>
        <w:shd w:val="clear" w:color="auto" w:fill="FFFFFF"/>
        <w:spacing w:line="411" w:lineRule="auto"/>
        <w:rPr>
          <w:rFonts w:ascii="Times New Roman" w:eastAsia="Times New Roman" w:hAnsi="Times New Roman" w:cs="Times New Roman"/>
          <w:color w:val="000000"/>
        </w:rPr>
      </w:pPr>
      <w:r>
        <w:rPr>
          <w:rFonts w:ascii="Times New Roman" w:eastAsia="Times New Roman" w:hAnsi="Times New Roman" w:cs="Times New Roman"/>
          <w:sz w:val="21"/>
          <w:szCs w:val="21"/>
        </w:rPr>
        <w:t>Develop close links with the school</w:t>
      </w:r>
    </w:p>
    <w:p w:rsidR="004142C0" w:rsidRDefault="005F1D7F">
      <w:pPr>
        <w:pStyle w:val="normal0"/>
        <w:numPr>
          <w:ilvl w:val="0"/>
          <w:numId w:val="11"/>
        </w:numPr>
        <w:shd w:val="clear" w:color="auto" w:fill="FFFFFF"/>
        <w:spacing w:line="411" w:lineRule="auto"/>
        <w:rPr>
          <w:rFonts w:ascii="Times New Roman" w:eastAsia="Times New Roman" w:hAnsi="Times New Roman" w:cs="Times New Roman"/>
          <w:color w:val="000000"/>
        </w:rPr>
      </w:pPr>
      <w:r>
        <w:rPr>
          <w:rFonts w:ascii="Times New Roman" w:eastAsia="Times New Roman" w:hAnsi="Times New Roman" w:cs="Times New Roman"/>
          <w:sz w:val="21"/>
          <w:szCs w:val="21"/>
        </w:rPr>
        <w:t>Participate in meetings in a positive and respectful manner, affirming the professional role of the staff and all staff members in the school</w:t>
      </w:r>
    </w:p>
    <w:p w:rsidR="004142C0" w:rsidRDefault="005F1D7F">
      <w:pPr>
        <w:pStyle w:val="normal0"/>
        <w:numPr>
          <w:ilvl w:val="0"/>
          <w:numId w:val="11"/>
        </w:numPr>
        <w:shd w:val="clear" w:color="auto" w:fill="FFFFFF"/>
        <w:spacing w:line="411" w:lineRule="auto"/>
        <w:rPr>
          <w:rFonts w:ascii="Times New Roman" w:eastAsia="Times New Roman" w:hAnsi="Times New Roman" w:cs="Times New Roman"/>
          <w:color w:val="000000"/>
        </w:rPr>
      </w:pPr>
      <w:r>
        <w:rPr>
          <w:rFonts w:ascii="Times New Roman" w:eastAsia="Times New Roman" w:hAnsi="Times New Roman" w:cs="Times New Roman"/>
          <w:sz w:val="21"/>
          <w:szCs w:val="21"/>
        </w:rPr>
        <w:t>Collaborate with the school in developing the full poten</w:t>
      </w:r>
      <w:r>
        <w:rPr>
          <w:rFonts w:ascii="Times New Roman" w:eastAsia="Times New Roman" w:hAnsi="Times New Roman" w:cs="Times New Roman"/>
          <w:sz w:val="21"/>
          <w:szCs w:val="21"/>
        </w:rPr>
        <w:t>tial of their children</w:t>
      </w:r>
    </w:p>
    <w:p w:rsidR="004142C0" w:rsidRDefault="005F1D7F">
      <w:pPr>
        <w:pStyle w:val="normal0"/>
        <w:numPr>
          <w:ilvl w:val="0"/>
          <w:numId w:val="11"/>
        </w:numPr>
        <w:shd w:val="clear" w:color="auto" w:fill="FFFFFF"/>
        <w:spacing w:line="411" w:lineRule="auto"/>
        <w:rPr>
          <w:rFonts w:ascii="Times New Roman" w:eastAsia="Times New Roman" w:hAnsi="Times New Roman" w:cs="Times New Roman"/>
          <w:color w:val="000000"/>
        </w:rPr>
      </w:pPr>
      <w:r>
        <w:rPr>
          <w:rFonts w:ascii="Times New Roman" w:eastAsia="Times New Roman" w:hAnsi="Times New Roman" w:cs="Times New Roman"/>
          <w:sz w:val="21"/>
          <w:szCs w:val="21"/>
        </w:rPr>
        <w:t>Share the responsibility of seeing that the school remains true to its ethos, values and distinctive character</w:t>
      </w:r>
    </w:p>
    <w:p w:rsidR="004142C0" w:rsidRDefault="005F1D7F">
      <w:pPr>
        <w:pStyle w:val="normal0"/>
        <w:numPr>
          <w:ilvl w:val="0"/>
          <w:numId w:val="11"/>
        </w:numPr>
        <w:shd w:val="clear" w:color="auto" w:fill="FFFFFF"/>
        <w:spacing w:line="411" w:lineRule="auto"/>
        <w:rPr>
          <w:rFonts w:ascii="Times New Roman" w:eastAsia="Times New Roman" w:hAnsi="Times New Roman" w:cs="Times New Roman"/>
          <w:color w:val="000000"/>
        </w:rPr>
      </w:pPr>
      <w:r>
        <w:rPr>
          <w:rFonts w:ascii="Times New Roman" w:eastAsia="Times New Roman" w:hAnsi="Times New Roman" w:cs="Times New Roman"/>
          <w:sz w:val="21"/>
          <w:szCs w:val="21"/>
        </w:rPr>
        <w:t>Become actively involved in the school/parent association</w:t>
      </w:r>
    </w:p>
    <w:p w:rsidR="004142C0" w:rsidRDefault="005F1D7F">
      <w:pPr>
        <w:pStyle w:val="normal0"/>
        <w:numPr>
          <w:ilvl w:val="0"/>
          <w:numId w:val="11"/>
        </w:numPr>
        <w:shd w:val="clear" w:color="auto" w:fill="FFFFFF"/>
        <w:spacing w:after="420" w:line="411" w:lineRule="auto"/>
        <w:rPr>
          <w:rFonts w:ascii="Times New Roman" w:eastAsia="Times New Roman" w:hAnsi="Times New Roman" w:cs="Times New Roman"/>
          <w:color w:val="000000"/>
        </w:rPr>
      </w:pPr>
      <w:r>
        <w:rPr>
          <w:rFonts w:ascii="Times New Roman" w:eastAsia="Times New Roman" w:hAnsi="Times New Roman" w:cs="Times New Roman"/>
          <w:sz w:val="21"/>
          <w:szCs w:val="21"/>
        </w:rPr>
        <w:t>Participate in policy and decision-making processes affecting th</w:t>
      </w:r>
      <w:r>
        <w:rPr>
          <w:rFonts w:ascii="Times New Roman" w:eastAsia="Times New Roman" w:hAnsi="Times New Roman" w:cs="Times New Roman"/>
          <w:sz w:val="21"/>
          <w:szCs w:val="21"/>
        </w:rPr>
        <w:t>em.</w:t>
      </w:r>
    </w:p>
    <w:p w:rsidR="004142C0" w:rsidRDefault="005F1D7F">
      <w:pPr>
        <w:pStyle w:val="normal0"/>
        <w:shd w:val="clear" w:color="auto" w:fill="FFFFFF"/>
        <w:spacing w:after="420" w:line="411"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Structures in place to facilitate open communication and consultation with Parents</w:t>
      </w:r>
    </w:p>
    <w:p w:rsidR="004142C0" w:rsidRDefault="005F1D7F">
      <w:pPr>
        <w:pStyle w:val="normal0"/>
        <w:numPr>
          <w:ilvl w:val="0"/>
          <w:numId w:val="12"/>
        </w:numPr>
        <w:shd w:val="clear" w:color="auto" w:fill="FFFFFF"/>
        <w:spacing w:line="411" w:lineRule="auto"/>
        <w:rPr>
          <w:rFonts w:ascii="Times New Roman" w:eastAsia="Times New Roman" w:hAnsi="Times New Roman" w:cs="Times New Roman"/>
          <w:color w:val="000000"/>
        </w:rPr>
      </w:pPr>
      <w:r>
        <w:rPr>
          <w:rFonts w:ascii="Times New Roman" w:eastAsia="Times New Roman" w:hAnsi="Times New Roman" w:cs="Times New Roman"/>
          <w:sz w:val="21"/>
          <w:szCs w:val="21"/>
        </w:rPr>
        <w:t>Meeting with new parents upon enrolment of their child</w:t>
      </w:r>
    </w:p>
    <w:p w:rsidR="004142C0" w:rsidRDefault="005F1D7F">
      <w:pPr>
        <w:pStyle w:val="normal0"/>
        <w:numPr>
          <w:ilvl w:val="0"/>
          <w:numId w:val="12"/>
        </w:numPr>
        <w:shd w:val="clear" w:color="auto" w:fill="FFFFFF"/>
        <w:spacing w:line="411" w:lineRule="auto"/>
        <w:rPr>
          <w:rFonts w:ascii="Times New Roman" w:eastAsia="Times New Roman" w:hAnsi="Times New Roman" w:cs="Times New Roman"/>
          <w:color w:val="000000"/>
        </w:rPr>
      </w:pPr>
      <w:r>
        <w:rPr>
          <w:rFonts w:ascii="Times New Roman" w:eastAsia="Times New Roman" w:hAnsi="Times New Roman" w:cs="Times New Roman"/>
          <w:sz w:val="21"/>
          <w:szCs w:val="21"/>
        </w:rPr>
        <w:t>Parent/teacher meetings one-to-one in October/ November</w:t>
      </w:r>
    </w:p>
    <w:p w:rsidR="004142C0" w:rsidRDefault="005F1D7F">
      <w:pPr>
        <w:pStyle w:val="normal0"/>
        <w:numPr>
          <w:ilvl w:val="0"/>
          <w:numId w:val="12"/>
        </w:numPr>
        <w:shd w:val="clear" w:color="auto" w:fill="FFFFFF"/>
        <w:spacing w:line="411" w:lineRule="auto"/>
        <w:rPr>
          <w:rFonts w:ascii="Times New Roman" w:eastAsia="Times New Roman" w:hAnsi="Times New Roman" w:cs="Times New Roman"/>
          <w:color w:val="000000"/>
        </w:rPr>
      </w:pPr>
      <w:r>
        <w:rPr>
          <w:rFonts w:ascii="Times New Roman" w:eastAsia="Times New Roman" w:hAnsi="Times New Roman" w:cs="Times New Roman"/>
          <w:sz w:val="21"/>
          <w:szCs w:val="21"/>
        </w:rPr>
        <w:t>Parents receive school report of each pupil at the end of each school year</w:t>
      </w:r>
    </w:p>
    <w:p w:rsidR="004142C0" w:rsidRDefault="005F1D7F">
      <w:pPr>
        <w:pStyle w:val="normal0"/>
        <w:numPr>
          <w:ilvl w:val="0"/>
          <w:numId w:val="12"/>
        </w:numPr>
        <w:shd w:val="clear" w:color="auto" w:fill="FFFFFF"/>
        <w:spacing w:line="411" w:lineRule="auto"/>
        <w:rPr>
          <w:rFonts w:ascii="Times New Roman" w:eastAsia="Times New Roman" w:hAnsi="Times New Roman" w:cs="Times New Roman"/>
          <w:color w:val="000000"/>
        </w:rPr>
      </w:pPr>
      <w:r>
        <w:rPr>
          <w:rFonts w:ascii="Times New Roman" w:eastAsia="Times New Roman" w:hAnsi="Times New Roman" w:cs="Times New Roman"/>
          <w:sz w:val="21"/>
          <w:szCs w:val="21"/>
        </w:rPr>
        <w:t>Meetings can be facilitated at any time during the year between parents and teachers if the need arises.</w:t>
      </w:r>
    </w:p>
    <w:p w:rsidR="004142C0" w:rsidRDefault="005F1D7F">
      <w:pPr>
        <w:pStyle w:val="normal0"/>
        <w:numPr>
          <w:ilvl w:val="0"/>
          <w:numId w:val="12"/>
        </w:numPr>
        <w:shd w:val="clear" w:color="auto" w:fill="FFFFFF"/>
        <w:spacing w:line="411" w:lineRule="auto"/>
        <w:rPr>
          <w:rFonts w:ascii="Times New Roman" w:eastAsia="Times New Roman" w:hAnsi="Times New Roman" w:cs="Times New Roman"/>
          <w:color w:val="000000"/>
        </w:rPr>
      </w:pPr>
      <w:r>
        <w:rPr>
          <w:rFonts w:ascii="Times New Roman" w:eastAsia="Times New Roman" w:hAnsi="Times New Roman" w:cs="Times New Roman"/>
          <w:sz w:val="21"/>
          <w:szCs w:val="21"/>
        </w:rPr>
        <w:lastRenderedPageBreak/>
        <w:t>Written communication through a text, letter, email, communication book or t</w:t>
      </w:r>
      <w:r>
        <w:rPr>
          <w:rFonts w:ascii="Times New Roman" w:eastAsia="Times New Roman" w:hAnsi="Times New Roman" w:cs="Times New Roman"/>
          <w:sz w:val="21"/>
          <w:szCs w:val="21"/>
        </w:rPr>
        <w:t>he child’s homework journal</w:t>
      </w:r>
    </w:p>
    <w:p w:rsidR="004142C0" w:rsidRDefault="005F1D7F">
      <w:pPr>
        <w:pStyle w:val="normal0"/>
        <w:numPr>
          <w:ilvl w:val="0"/>
          <w:numId w:val="12"/>
        </w:numPr>
        <w:shd w:val="clear" w:color="auto" w:fill="FFFFFF"/>
        <w:spacing w:line="411" w:lineRule="auto"/>
        <w:rPr>
          <w:rFonts w:ascii="Times New Roman" w:eastAsia="Times New Roman" w:hAnsi="Times New Roman" w:cs="Times New Roman"/>
          <w:color w:val="000000"/>
        </w:rPr>
      </w:pPr>
      <w:r>
        <w:rPr>
          <w:rFonts w:ascii="Times New Roman" w:eastAsia="Times New Roman" w:hAnsi="Times New Roman" w:cs="Times New Roman"/>
          <w:sz w:val="21"/>
          <w:szCs w:val="21"/>
        </w:rPr>
        <w:t>Regular updates on website, newsletters and emails keep parents up-to-date with school events, holidays and school concerns</w:t>
      </w:r>
    </w:p>
    <w:p w:rsidR="004142C0" w:rsidRDefault="005F1D7F">
      <w:pPr>
        <w:pStyle w:val="normal0"/>
        <w:numPr>
          <w:ilvl w:val="0"/>
          <w:numId w:val="12"/>
        </w:numPr>
        <w:shd w:val="clear" w:color="auto" w:fill="FFFFFF"/>
        <w:spacing w:line="411" w:lineRule="auto"/>
        <w:rPr>
          <w:rFonts w:ascii="Times New Roman" w:eastAsia="Times New Roman" w:hAnsi="Times New Roman" w:cs="Times New Roman"/>
          <w:color w:val="000000"/>
        </w:rPr>
      </w:pPr>
      <w:r>
        <w:rPr>
          <w:rFonts w:ascii="Times New Roman" w:eastAsia="Times New Roman" w:hAnsi="Times New Roman" w:cs="Times New Roman"/>
          <w:sz w:val="21"/>
          <w:szCs w:val="21"/>
        </w:rPr>
        <w:t>Communication books used to relay messages which are signed between parents and staff. Parents requested to input updates daily into communication book</w:t>
      </w:r>
    </w:p>
    <w:p w:rsidR="004142C0" w:rsidRDefault="005F1D7F">
      <w:pPr>
        <w:pStyle w:val="normal0"/>
        <w:numPr>
          <w:ilvl w:val="0"/>
          <w:numId w:val="12"/>
        </w:numPr>
        <w:shd w:val="clear" w:color="auto" w:fill="FFFFFF"/>
        <w:spacing w:after="420" w:line="411" w:lineRule="auto"/>
        <w:rPr>
          <w:rFonts w:ascii="Times New Roman" w:eastAsia="Times New Roman" w:hAnsi="Times New Roman" w:cs="Times New Roman"/>
          <w:color w:val="000000"/>
        </w:rPr>
      </w:pPr>
      <w:r>
        <w:rPr>
          <w:rFonts w:ascii="Times New Roman" w:eastAsia="Times New Roman" w:hAnsi="Times New Roman" w:cs="Times New Roman"/>
          <w:sz w:val="21"/>
          <w:szCs w:val="21"/>
        </w:rPr>
        <w:t>Parents are invited to events throughout the year where possible e.g. fundraising events and school mass</w:t>
      </w:r>
      <w:r>
        <w:rPr>
          <w:rFonts w:ascii="Times New Roman" w:eastAsia="Times New Roman" w:hAnsi="Times New Roman" w:cs="Times New Roman"/>
          <w:sz w:val="21"/>
          <w:szCs w:val="21"/>
        </w:rPr>
        <w:t>es</w:t>
      </w:r>
    </w:p>
    <w:p w:rsidR="004142C0" w:rsidRDefault="004142C0">
      <w:pPr>
        <w:pStyle w:val="normal0"/>
        <w:shd w:val="clear" w:color="auto" w:fill="FFFFFF"/>
        <w:spacing w:after="420" w:line="411" w:lineRule="auto"/>
        <w:rPr>
          <w:rFonts w:ascii="Times New Roman" w:eastAsia="Times New Roman" w:hAnsi="Times New Roman" w:cs="Times New Roman"/>
          <w:sz w:val="21"/>
          <w:szCs w:val="21"/>
        </w:rPr>
      </w:pPr>
    </w:p>
    <w:p w:rsidR="004142C0" w:rsidRDefault="005F1D7F">
      <w:pPr>
        <w:pStyle w:val="normal0"/>
        <w:shd w:val="clear" w:color="auto" w:fill="FFFFFF"/>
        <w:spacing w:after="420" w:line="411"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If a parent wishes to consult with a teacher in person, he/she can contact the school secretary to arrange a suitable time.</w:t>
      </w:r>
    </w:p>
    <w:p w:rsidR="004142C0" w:rsidRDefault="005F1D7F">
      <w:pPr>
        <w:pStyle w:val="normal0"/>
        <w:shd w:val="clear" w:color="auto" w:fill="FFFFFF"/>
        <w:spacing w:after="420" w:line="411" w:lineRule="auto"/>
        <w:rPr>
          <w:rFonts w:ascii="Times New Roman" w:eastAsia="Times New Roman" w:hAnsi="Times New Roman" w:cs="Times New Roman"/>
          <w:b/>
          <w:sz w:val="21"/>
          <w:szCs w:val="21"/>
        </w:rPr>
      </w:pPr>
      <w:r>
        <w:rPr>
          <w:rFonts w:ascii="Times New Roman" w:eastAsia="Times New Roman" w:hAnsi="Times New Roman" w:cs="Times New Roman"/>
          <w:sz w:val="21"/>
          <w:szCs w:val="21"/>
        </w:rPr>
        <w:t>In all matters pertaining to the wellbeing and education of pupils, only the parents/legal guardians named on the enrolment form</w:t>
      </w:r>
      <w:r>
        <w:rPr>
          <w:rFonts w:ascii="Times New Roman" w:eastAsia="Times New Roman" w:hAnsi="Times New Roman" w:cs="Times New Roman"/>
          <w:sz w:val="21"/>
          <w:szCs w:val="21"/>
        </w:rPr>
        <w:t xml:space="preserve"> will be consulted by staff.</w:t>
      </w:r>
    </w:p>
    <w:p w:rsidR="004142C0" w:rsidRDefault="005F1D7F">
      <w:pPr>
        <w:pStyle w:val="normal0"/>
        <w:shd w:val="clear" w:color="auto" w:fill="FFFFFF"/>
        <w:spacing w:after="420" w:line="411"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Parent/Teacher IEP meetings</w:t>
      </w:r>
    </w:p>
    <w:p w:rsidR="004142C0" w:rsidRDefault="005F1D7F">
      <w:pPr>
        <w:pStyle w:val="normal0"/>
        <w:shd w:val="clear" w:color="auto" w:fill="FFFFFF"/>
        <w:spacing w:after="420" w:line="411"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Formal Parent/Teacher meetings will be held once a year for all classes (Circular 14/04). Where possible, they will be held in the first term. Details regarding time, etc. will be worked out by the c</w:t>
      </w:r>
      <w:r>
        <w:rPr>
          <w:rFonts w:ascii="Times New Roman" w:eastAsia="Times New Roman" w:hAnsi="Times New Roman" w:cs="Times New Roman"/>
          <w:sz w:val="21"/>
          <w:szCs w:val="21"/>
        </w:rPr>
        <w:t xml:space="preserve">lass teacher, in consultation with parents. The school will attempt to co-ordinate times where siblings are concerned. </w:t>
      </w:r>
    </w:p>
    <w:p w:rsidR="004142C0" w:rsidRDefault="005F1D7F">
      <w:pPr>
        <w:pStyle w:val="normal0"/>
        <w:shd w:val="clear" w:color="auto" w:fill="FFFFFF"/>
        <w:spacing w:after="420" w:line="411"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The purpose of the Parent/Teacher meeting is:</w:t>
      </w:r>
    </w:p>
    <w:p w:rsidR="004142C0" w:rsidRDefault="005F1D7F">
      <w:pPr>
        <w:pStyle w:val="normal0"/>
        <w:numPr>
          <w:ilvl w:val="0"/>
          <w:numId w:val="4"/>
        </w:numPr>
        <w:shd w:val="clear" w:color="auto" w:fill="FFFFFF"/>
        <w:spacing w:line="411" w:lineRule="auto"/>
        <w:rPr>
          <w:rFonts w:ascii="Times New Roman" w:eastAsia="Times New Roman" w:hAnsi="Times New Roman" w:cs="Times New Roman"/>
          <w:color w:val="000000"/>
        </w:rPr>
      </w:pPr>
      <w:r>
        <w:rPr>
          <w:rFonts w:ascii="Times New Roman" w:eastAsia="Times New Roman" w:hAnsi="Times New Roman" w:cs="Times New Roman"/>
          <w:sz w:val="21"/>
          <w:szCs w:val="21"/>
        </w:rPr>
        <w:t>To establish needs and goals for the coming year</w:t>
      </w:r>
    </w:p>
    <w:p w:rsidR="004142C0" w:rsidRDefault="005F1D7F">
      <w:pPr>
        <w:pStyle w:val="normal0"/>
        <w:numPr>
          <w:ilvl w:val="0"/>
          <w:numId w:val="4"/>
        </w:numPr>
        <w:shd w:val="clear" w:color="auto" w:fill="FFFFFF"/>
        <w:spacing w:line="411"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To identify strengths</w:t>
      </w:r>
    </w:p>
    <w:p w:rsidR="004142C0" w:rsidRDefault="005F1D7F">
      <w:pPr>
        <w:pStyle w:val="normal0"/>
        <w:numPr>
          <w:ilvl w:val="0"/>
          <w:numId w:val="4"/>
        </w:numPr>
        <w:shd w:val="clear" w:color="auto" w:fill="FFFFFF"/>
        <w:spacing w:line="411" w:lineRule="auto"/>
        <w:rPr>
          <w:rFonts w:ascii="Times New Roman" w:eastAsia="Times New Roman" w:hAnsi="Times New Roman" w:cs="Times New Roman"/>
          <w:color w:val="000000"/>
        </w:rPr>
      </w:pPr>
      <w:r>
        <w:rPr>
          <w:rFonts w:ascii="Times New Roman" w:eastAsia="Times New Roman" w:hAnsi="Times New Roman" w:cs="Times New Roman"/>
          <w:sz w:val="21"/>
          <w:szCs w:val="21"/>
        </w:rPr>
        <w:t>To establish and ma</w:t>
      </w:r>
      <w:r>
        <w:rPr>
          <w:rFonts w:ascii="Times New Roman" w:eastAsia="Times New Roman" w:hAnsi="Times New Roman" w:cs="Times New Roman"/>
          <w:sz w:val="21"/>
          <w:szCs w:val="21"/>
        </w:rPr>
        <w:t>intain good communication between the school and parents</w:t>
      </w:r>
    </w:p>
    <w:p w:rsidR="004142C0" w:rsidRDefault="005F1D7F">
      <w:pPr>
        <w:pStyle w:val="normal0"/>
        <w:numPr>
          <w:ilvl w:val="0"/>
          <w:numId w:val="4"/>
        </w:numPr>
        <w:shd w:val="clear" w:color="auto" w:fill="FFFFFF"/>
        <w:spacing w:line="411" w:lineRule="auto"/>
        <w:rPr>
          <w:rFonts w:ascii="Times New Roman" w:eastAsia="Times New Roman" w:hAnsi="Times New Roman" w:cs="Times New Roman"/>
          <w:color w:val="000000"/>
        </w:rPr>
      </w:pPr>
      <w:r>
        <w:rPr>
          <w:rFonts w:ascii="Times New Roman" w:eastAsia="Times New Roman" w:hAnsi="Times New Roman" w:cs="Times New Roman"/>
          <w:sz w:val="21"/>
          <w:szCs w:val="21"/>
        </w:rPr>
        <w:t xml:space="preserve">To let parents know how their children are progressing in school </w:t>
      </w:r>
    </w:p>
    <w:p w:rsidR="004142C0" w:rsidRDefault="005F1D7F">
      <w:pPr>
        <w:pStyle w:val="normal0"/>
        <w:numPr>
          <w:ilvl w:val="0"/>
          <w:numId w:val="4"/>
        </w:numPr>
        <w:shd w:val="clear" w:color="auto" w:fill="FFFFFF"/>
        <w:spacing w:line="411" w:lineRule="auto"/>
        <w:rPr>
          <w:rFonts w:ascii="Times New Roman" w:eastAsia="Times New Roman" w:hAnsi="Times New Roman" w:cs="Times New Roman"/>
          <w:color w:val="000000"/>
        </w:rPr>
      </w:pPr>
      <w:r>
        <w:rPr>
          <w:rFonts w:ascii="Times New Roman" w:eastAsia="Times New Roman" w:hAnsi="Times New Roman" w:cs="Times New Roman"/>
          <w:sz w:val="21"/>
          <w:szCs w:val="21"/>
        </w:rPr>
        <w:t>To help teachers/parents get to know the children better as individuals</w:t>
      </w:r>
    </w:p>
    <w:p w:rsidR="004142C0" w:rsidRDefault="005F1D7F">
      <w:pPr>
        <w:pStyle w:val="normal0"/>
        <w:numPr>
          <w:ilvl w:val="0"/>
          <w:numId w:val="4"/>
        </w:numPr>
        <w:shd w:val="clear" w:color="auto" w:fill="FFFFFF"/>
        <w:spacing w:line="411" w:lineRule="auto"/>
        <w:rPr>
          <w:rFonts w:ascii="Times New Roman" w:eastAsia="Times New Roman" w:hAnsi="Times New Roman" w:cs="Times New Roman"/>
          <w:color w:val="000000"/>
        </w:rPr>
      </w:pPr>
      <w:r>
        <w:rPr>
          <w:rFonts w:ascii="Times New Roman" w:eastAsia="Times New Roman" w:hAnsi="Times New Roman" w:cs="Times New Roman"/>
          <w:sz w:val="21"/>
          <w:szCs w:val="21"/>
        </w:rPr>
        <w:t>To help children realise that home and school are working tog</w:t>
      </w:r>
      <w:r>
        <w:rPr>
          <w:rFonts w:ascii="Times New Roman" w:eastAsia="Times New Roman" w:hAnsi="Times New Roman" w:cs="Times New Roman"/>
          <w:sz w:val="21"/>
          <w:szCs w:val="21"/>
        </w:rPr>
        <w:t>ether.</w:t>
      </w:r>
    </w:p>
    <w:p w:rsidR="004142C0" w:rsidRDefault="005F1D7F">
      <w:pPr>
        <w:pStyle w:val="normal0"/>
        <w:numPr>
          <w:ilvl w:val="0"/>
          <w:numId w:val="4"/>
        </w:numPr>
        <w:shd w:val="clear" w:color="auto" w:fill="FFFFFF"/>
        <w:spacing w:line="411" w:lineRule="auto"/>
        <w:rPr>
          <w:rFonts w:ascii="Times New Roman" w:eastAsia="Times New Roman" w:hAnsi="Times New Roman" w:cs="Times New Roman"/>
          <w:color w:val="000000"/>
        </w:rPr>
      </w:pPr>
      <w:r>
        <w:rPr>
          <w:rFonts w:ascii="Times New Roman" w:eastAsia="Times New Roman" w:hAnsi="Times New Roman" w:cs="Times New Roman"/>
          <w:sz w:val="21"/>
          <w:szCs w:val="21"/>
        </w:rPr>
        <w:lastRenderedPageBreak/>
        <w:t>To share with the parent the problems and difficulties the child may have in school</w:t>
      </w:r>
    </w:p>
    <w:p w:rsidR="004142C0" w:rsidRDefault="005F1D7F">
      <w:pPr>
        <w:pStyle w:val="normal0"/>
        <w:numPr>
          <w:ilvl w:val="0"/>
          <w:numId w:val="4"/>
        </w:numPr>
        <w:shd w:val="clear" w:color="auto" w:fill="FFFFFF"/>
        <w:spacing w:line="411" w:lineRule="auto"/>
        <w:rPr>
          <w:rFonts w:ascii="Times New Roman" w:eastAsia="Times New Roman" w:hAnsi="Times New Roman" w:cs="Times New Roman"/>
          <w:color w:val="000000"/>
        </w:rPr>
      </w:pPr>
      <w:r>
        <w:rPr>
          <w:rFonts w:ascii="Times New Roman" w:eastAsia="Times New Roman" w:hAnsi="Times New Roman" w:cs="Times New Roman"/>
          <w:sz w:val="21"/>
          <w:szCs w:val="21"/>
        </w:rPr>
        <w:t>To learn more about the child from the parent’s perspective</w:t>
      </w:r>
    </w:p>
    <w:p w:rsidR="004142C0" w:rsidRDefault="005F1D7F">
      <w:pPr>
        <w:pStyle w:val="normal0"/>
        <w:numPr>
          <w:ilvl w:val="0"/>
          <w:numId w:val="4"/>
        </w:numPr>
        <w:shd w:val="clear" w:color="auto" w:fill="FFFFFF"/>
        <w:spacing w:line="411" w:lineRule="auto"/>
        <w:rPr>
          <w:rFonts w:ascii="Times New Roman" w:eastAsia="Times New Roman" w:hAnsi="Times New Roman" w:cs="Times New Roman"/>
          <w:color w:val="000000"/>
        </w:rPr>
      </w:pPr>
      <w:r>
        <w:rPr>
          <w:rFonts w:ascii="Times New Roman" w:eastAsia="Times New Roman" w:hAnsi="Times New Roman" w:cs="Times New Roman"/>
          <w:sz w:val="21"/>
          <w:szCs w:val="21"/>
        </w:rPr>
        <w:t>To identify ways in which parents can help their children</w:t>
      </w:r>
    </w:p>
    <w:p w:rsidR="004142C0" w:rsidRDefault="005F1D7F">
      <w:pPr>
        <w:pStyle w:val="normal0"/>
        <w:numPr>
          <w:ilvl w:val="0"/>
          <w:numId w:val="4"/>
        </w:numPr>
        <w:shd w:val="clear" w:color="auto" w:fill="FFFFFF"/>
        <w:spacing w:after="420" w:line="411" w:lineRule="auto"/>
        <w:rPr>
          <w:rFonts w:ascii="Times New Roman" w:eastAsia="Times New Roman" w:hAnsi="Times New Roman" w:cs="Times New Roman"/>
          <w:color w:val="000000"/>
        </w:rPr>
      </w:pPr>
      <w:r>
        <w:rPr>
          <w:rFonts w:ascii="Times New Roman" w:eastAsia="Times New Roman" w:hAnsi="Times New Roman" w:cs="Times New Roman"/>
          <w:sz w:val="21"/>
          <w:szCs w:val="21"/>
        </w:rPr>
        <w:t>To negotiate jointly decisions about the child’s education</w:t>
      </w:r>
    </w:p>
    <w:p w:rsidR="004142C0" w:rsidRDefault="005F1D7F">
      <w:pPr>
        <w:pStyle w:val="normal0"/>
        <w:shd w:val="clear" w:color="auto" w:fill="FFFFFF"/>
        <w:spacing w:after="420" w:line="411" w:lineRule="auto"/>
        <w:rPr>
          <w:rFonts w:ascii="Times New Roman" w:eastAsia="Times New Roman" w:hAnsi="Times New Roman" w:cs="Times New Roman"/>
          <w:sz w:val="21"/>
          <w:szCs w:val="21"/>
        </w:rPr>
      </w:pPr>
      <w:r>
        <w:rPr>
          <w:rFonts w:ascii="Times New Roman" w:eastAsia="Times New Roman" w:hAnsi="Times New Roman" w:cs="Times New Roman"/>
          <w:i/>
          <w:sz w:val="21"/>
          <w:szCs w:val="21"/>
        </w:rPr>
        <w:t>Circular 56/2011 Initial Steps in the implementation of the national literacy and numeracy Strategy</w:t>
      </w:r>
      <w:r>
        <w:rPr>
          <w:rFonts w:ascii="Times New Roman" w:eastAsia="Times New Roman" w:hAnsi="Times New Roman" w:cs="Times New Roman"/>
          <w:sz w:val="21"/>
          <w:szCs w:val="21"/>
        </w:rPr>
        <w:t xml:space="preserve"> has been adopted by the Board of Management. References to parent/school communication are:</w:t>
      </w:r>
    </w:p>
    <w:p w:rsidR="004142C0" w:rsidRDefault="005F1D7F">
      <w:pPr>
        <w:pStyle w:val="normal0"/>
        <w:shd w:val="clear" w:color="auto" w:fill="FFFFFF"/>
        <w:spacing w:after="420" w:line="411"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Repor</w:t>
      </w:r>
      <w:r>
        <w:rPr>
          <w:rFonts w:ascii="Times New Roman" w:eastAsia="Times New Roman" w:hAnsi="Times New Roman" w:cs="Times New Roman"/>
          <w:b/>
          <w:sz w:val="21"/>
          <w:szCs w:val="21"/>
        </w:rPr>
        <w:t>ting to parents</w:t>
      </w:r>
    </w:p>
    <w:p w:rsidR="004142C0" w:rsidRDefault="005F1D7F">
      <w:pPr>
        <w:pStyle w:val="normal0"/>
        <w:shd w:val="clear" w:color="auto" w:fill="FFFFFF"/>
        <w:spacing w:after="420" w:line="411"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Parents have the primary responsibility for their children’s learning and development. Schools can strengthen the capacity of parents to support their children in this way by sharing meaningful information with parents about the progress th</w:t>
      </w:r>
      <w:r>
        <w:rPr>
          <w:rFonts w:ascii="Times New Roman" w:eastAsia="Times New Roman" w:hAnsi="Times New Roman" w:cs="Times New Roman"/>
          <w:sz w:val="21"/>
          <w:szCs w:val="21"/>
        </w:rPr>
        <w:t xml:space="preserve">at children are achieving in the education system. This information needs to draw on the different sources of evidence that staffs use, such as conversations with the learner, data-collection and documented progress on objectives and milestones reached in </w:t>
      </w:r>
      <w:r>
        <w:rPr>
          <w:rFonts w:ascii="Times New Roman" w:eastAsia="Times New Roman" w:hAnsi="Times New Roman" w:cs="Times New Roman"/>
          <w:sz w:val="21"/>
          <w:szCs w:val="21"/>
        </w:rPr>
        <w:t>their short and long-term planning, examination of students’ own self-assessment data, documented observations of the learner’s engagement with tasks, outcomes of other assessment tasks and tests, and examples of students’ work. In turn, parents will often</w:t>
      </w:r>
      <w:r>
        <w:rPr>
          <w:rFonts w:ascii="Times New Roman" w:eastAsia="Times New Roman" w:hAnsi="Times New Roman" w:cs="Times New Roman"/>
          <w:sz w:val="21"/>
          <w:szCs w:val="21"/>
        </w:rPr>
        <w:t xml:space="preserve"> be able to enrich staffs knowledge of their students’ progress through providing further information about the students’ learning at home.</w:t>
      </w:r>
    </w:p>
    <w:p w:rsidR="004142C0" w:rsidRDefault="005F1D7F">
      <w:pPr>
        <w:pStyle w:val="normal0"/>
        <w:shd w:val="clear" w:color="auto" w:fill="FFFFFF"/>
        <w:spacing w:after="420" w:line="411"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Report card templates</w:t>
      </w:r>
    </w:p>
    <w:p w:rsidR="004142C0" w:rsidRDefault="005F1D7F">
      <w:pPr>
        <w:pStyle w:val="normal0"/>
        <w:shd w:val="clear" w:color="auto" w:fill="FFFFFF"/>
        <w:spacing w:after="420" w:line="411"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Schools should help parents to understand fully the evidence of learning that the school repor</w:t>
      </w:r>
      <w:r>
        <w:rPr>
          <w:rFonts w:ascii="Times New Roman" w:eastAsia="Times New Roman" w:hAnsi="Times New Roman" w:cs="Times New Roman"/>
          <w:sz w:val="21"/>
          <w:szCs w:val="21"/>
        </w:rPr>
        <w:t xml:space="preserve">ts to them. The NCCA has provided a range of standard report templates to assist schools in reporting information about the progress of primary pupils to parents, including information from standardised tests. The NCCA report card templates were developed </w:t>
      </w:r>
      <w:r>
        <w:rPr>
          <w:rFonts w:ascii="Times New Roman" w:eastAsia="Times New Roman" w:hAnsi="Times New Roman" w:cs="Times New Roman"/>
          <w:sz w:val="21"/>
          <w:szCs w:val="21"/>
        </w:rPr>
        <w:t xml:space="preserve">through a process of consultation with schools and parents can take account of research commissioned by the NCCA. These templates have been edited by our school to accommodate the range of learning that takes place in our school. </w:t>
      </w:r>
    </w:p>
    <w:p w:rsidR="004142C0" w:rsidRDefault="005F1D7F">
      <w:pPr>
        <w:pStyle w:val="normal0"/>
        <w:shd w:val="clear" w:color="auto" w:fill="FFFFFF"/>
        <w:spacing w:after="420" w:line="411"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The report cards provide </w:t>
      </w:r>
      <w:r>
        <w:rPr>
          <w:rFonts w:ascii="Times New Roman" w:eastAsia="Times New Roman" w:hAnsi="Times New Roman" w:cs="Times New Roman"/>
          <w:sz w:val="21"/>
          <w:szCs w:val="21"/>
        </w:rPr>
        <w:t>for reporting in four key areas:</w:t>
      </w:r>
    </w:p>
    <w:p w:rsidR="004142C0" w:rsidRDefault="005F1D7F">
      <w:pPr>
        <w:pStyle w:val="normal0"/>
        <w:numPr>
          <w:ilvl w:val="0"/>
          <w:numId w:val="7"/>
        </w:numPr>
        <w:shd w:val="clear" w:color="auto" w:fill="FFFFFF"/>
        <w:spacing w:line="411" w:lineRule="auto"/>
        <w:rPr>
          <w:rFonts w:ascii="Times New Roman" w:eastAsia="Times New Roman" w:hAnsi="Times New Roman" w:cs="Times New Roman"/>
          <w:color w:val="000000"/>
        </w:rPr>
      </w:pPr>
      <w:r>
        <w:rPr>
          <w:rFonts w:ascii="Times New Roman" w:eastAsia="Times New Roman" w:hAnsi="Times New Roman" w:cs="Times New Roman"/>
          <w:sz w:val="21"/>
          <w:szCs w:val="21"/>
        </w:rPr>
        <w:lastRenderedPageBreak/>
        <w:t>The child’s learning and achievement across the curriculum</w:t>
      </w:r>
    </w:p>
    <w:p w:rsidR="004142C0" w:rsidRDefault="005F1D7F">
      <w:pPr>
        <w:pStyle w:val="normal0"/>
        <w:numPr>
          <w:ilvl w:val="0"/>
          <w:numId w:val="7"/>
        </w:numPr>
        <w:shd w:val="clear" w:color="auto" w:fill="FFFFFF"/>
        <w:spacing w:line="411" w:lineRule="auto"/>
        <w:rPr>
          <w:rFonts w:ascii="Times New Roman" w:eastAsia="Times New Roman" w:hAnsi="Times New Roman" w:cs="Times New Roman"/>
          <w:color w:val="000000"/>
        </w:rPr>
      </w:pPr>
      <w:r>
        <w:rPr>
          <w:rFonts w:ascii="Times New Roman" w:eastAsia="Times New Roman" w:hAnsi="Times New Roman" w:cs="Times New Roman"/>
          <w:sz w:val="21"/>
          <w:szCs w:val="21"/>
        </w:rPr>
        <w:t>The child’s learning dispositions</w:t>
      </w:r>
    </w:p>
    <w:p w:rsidR="004142C0" w:rsidRDefault="005F1D7F">
      <w:pPr>
        <w:pStyle w:val="normal0"/>
        <w:numPr>
          <w:ilvl w:val="0"/>
          <w:numId w:val="7"/>
        </w:numPr>
        <w:shd w:val="clear" w:color="auto" w:fill="FFFFFF"/>
        <w:spacing w:line="411" w:lineRule="auto"/>
        <w:rPr>
          <w:rFonts w:ascii="Times New Roman" w:eastAsia="Times New Roman" w:hAnsi="Times New Roman" w:cs="Times New Roman"/>
          <w:color w:val="000000"/>
        </w:rPr>
      </w:pPr>
      <w:r>
        <w:rPr>
          <w:rFonts w:ascii="Times New Roman" w:eastAsia="Times New Roman" w:hAnsi="Times New Roman" w:cs="Times New Roman"/>
          <w:sz w:val="21"/>
          <w:szCs w:val="21"/>
        </w:rPr>
        <w:t>The child’s social and personal development</w:t>
      </w:r>
    </w:p>
    <w:p w:rsidR="004142C0" w:rsidRDefault="005F1D7F">
      <w:pPr>
        <w:pStyle w:val="normal0"/>
        <w:numPr>
          <w:ilvl w:val="0"/>
          <w:numId w:val="7"/>
        </w:numPr>
        <w:shd w:val="clear" w:color="auto" w:fill="FFFFFF"/>
        <w:spacing w:after="420" w:line="411" w:lineRule="auto"/>
        <w:rPr>
          <w:rFonts w:ascii="Times New Roman" w:eastAsia="Times New Roman" w:hAnsi="Times New Roman" w:cs="Times New Roman"/>
          <w:color w:val="000000"/>
        </w:rPr>
      </w:pPr>
      <w:r>
        <w:rPr>
          <w:rFonts w:ascii="Times New Roman" w:eastAsia="Times New Roman" w:hAnsi="Times New Roman" w:cs="Times New Roman"/>
          <w:sz w:val="21"/>
          <w:szCs w:val="21"/>
        </w:rPr>
        <w:t>Ways in which parents can support their child’s learning</w:t>
      </w:r>
    </w:p>
    <w:p w:rsidR="004142C0" w:rsidRDefault="005F1D7F">
      <w:pPr>
        <w:pStyle w:val="normal0"/>
        <w:shd w:val="clear" w:color="auto" w:fill="FFFFFF"/>
        <w:spacing w:after="420" w:line="411"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Formal Meetings</w:t>
      </w:r>
    </w:p>
    <w:p w:rsidR="004142C0" w:rsidRDefault="005F1D7F">
      <w:pPr>
        <w:pStyle w:val="normal0"/>
        <w:numPr>
          <w:ilvl w:val="0"/>
          <w:numId w:val="10"/>
        </w:numPr>
        <w:shd w:val="clear" w:color="auto" w:fill="FFFFFF"/>
        <w:spacing w:line="411" w:lineRule="auto"/>
        <w:rPr>
          <w:rFonts w:ascii="Times New Roman" w:eastAsia="Times New Roman" w:hAnsi="Times New Roman" w:cs="Times New Roman"/>
          <w:color w:val="000000"/>
        </w:rPr>
      </w:pPr>
      <w:r>
        <w:rPr>
          <w:rFonts w:ascii="Times New Roman" w:eastAsia="Times New Roman" w:hAnsi="Times New Roman" w:cs="Times New Roman"/>
          <w:sz w:val="21"/>
          <w:szCs w:val="21"/>
        </w:rPr>
        <w:t>All communica</w:t>
      </w:r>
      <w:r>
        <w:rPr>
          <w:rFonts w:ascii="Times New Roman" w:eastAsia="Times New Roman" w:hAnsi="Times New Roman" w:cs="Times New Roman"/>
          <w:sz w:val="21"/>
          <w:szCs w:val="21"/>
        </w:rPr>
        <w:t>tion for meetings sent from the school will be sent to the child’s home address as given on the enrolment form, unless otherwise requested by parents.</w:t>
      </w:r>
    </w:p>
    <w:p w:rsidR="004142C0" w:rsidRDefault="005F1D7F">
      <w:pPr>
        <w:pStyle w:val="normal0"/>
        <w:numPr>
          <w:ilvl w:val="0"/>
          <w:numId w:val="10"/>
        </w:numPr>
        <w:shd w:val="clear" w:color="auto" w:fill="FFFFFF"/>
        <w:spacing w:after="420" w:line="411" w:lineRule="auto"/>
        <w:rPr>
          <w:rFonts w:ascii="Times New Roman" w:eastAsia="Times New Roman" w:hAnsi="Times New Roman" w:cs="Times New Roman"/>
          <w:color w:val="000000"/>
        </w:rPr>
      </w:pPr>
      <w:r>
        <w:rPr>
          <w:rFonts w:ascii="Times New Roman" w:eastAsia="Times New Roman" w:hAnsi="Times New Roman" w:cs="Times New Roman"/>
          <w:sz w:val="21"/>
          <w:szCs w:val="21"/>
        </w:rPr>
        <w:t>In the case of separated parents, requests can be made by both parents to meet their child’s teacher(s) i</w:t>
      </w:r>
      <w:r>
        <w:rPr>
          <w:rFonts w:ascii="Times New Roman" w:eastAsia="Times New Roman" w:hAnsi="Times New Roman" w:cs="Times New Roman"/>
          <w:sz w:val="21"/>
          <w:szCs w:val="21"/>
        </w:rPr>
        <w:t>ndividually for parent/teacher meetings.</w:t>
      </w:r>
    </w:p>
    <w:p w:rsidR="004142C0" w:rsidRDefault="005F1D7F">
      <w:pPr>
        <w:pStyle w:val="normal0"/>
        <w:shd w:val="clear" w:color="auto" w:fill="FFFFFF"/>
        <w:spacing w:after="420" w:line="411"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Formal Meetings-IEPs</w:t>
      </w:r>
    </w:p>
    <w:p w:rsidR="004142C0" w:rsidRDefault="005F1D7F">
      <w:pPr>
        <w:pStyle w:val="normal0"/>
        <w:shd w:val="clear" w:color="auto" w:fill="FFFFFF"/>
        <w:spacing w:after="420" w:line="411"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Formal timetabled parent/staff meetings on the subject of the Individual Education Plan will take place at the beginning of the year. If a parent wishes to arrange a meeting at any stage during the year to discuss their child, they may do so by prior appoi</w:t>
      </w:r>
      <w:r>
        <w:rPr>
          <w:rFonts w:ascii="Times New Roman" w:eastAsia="Times New Roman" w:hAnsi="Times New Roman" w:cs="Times New Roman"/>
          <w:sz w:val="21"/>
          <w:szCs w:val="21"/>
        </w:rPr>
        <w:t>ntment.</w:t>
      </w:r>
    </w:p>
    <w:p w:rsidR="004142C0" w:rsidRDefault="005F1D7F">
      <w:pPr>
        <w:pStyle w:val="normal0"/>
        <w:shd w:val="clear" w:color="auto" w:fill="FFFFFF"/>
        <w:spacing w:after="420" w:line="411"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Informal Parent/Staff Meetings</w:t>
      </w:r>
    </w:p>
    <w:p w:rsidR="004142C0" w:rsidRDefault="005F1D7F">
      <w:pPr>
        <w:pStyle w:val="normal0"/>
        <w:numPr>
          <w:ilvl w:val="0"/>
          <w:numId w:val="13"/>
        </w:numPr>
        <w:shd w:val="clear" w:color="auto" w:fill="FFFFFF"/>
        <w:spacing w:line="411" w:lineRule="auto"/>
        <w:rPr>
          <w:rFonts w:ascii="Times New Roman" w:eastAsia="Times New Roman" w:hAnsi="Times New Roman" w:cs="Times New Roman"/>
          <w:color w:val="000000"/>
        </w:rPr>
      </w:pPr>
      <w:r>
        <w:rPr>
          <w:rFonts w:ascii="Times New Roman" w:eastAsia="Times New Roman" w:hAnsi="Times New Roman" w:cs="Times New Roman"/>
          <w:sz w:val="21"/>
          <w:szCs w:val="21"/>
        </w:rPr>
        <w:t>The school encourages communication between parents and staff.</w:t>
      </w:r>
    </w:p>
    <w:p w:rsidR="004142C0" w:rsidRDefault="005F1D7F">
      <w:pPr>
        <w:pStyle w:val="normal0"/>
        <w:numPr>
          <w:ilvl w:val="0"/>
          <w:numId w:val="13"/>
        </w:numPr>
        <w:shd w:val="clear" w:color="auto" w:fill="FFFFFF"/>
        <w:spacing w:line="411" w:lineRule="auto"/>
        <w:rPr>
          <w:rFonts w:ascii="Times New Roman" w:eastAsia="Times New Roman" w:hAnsi="Times New Roman" w:cs="Times New Roman"/>
          <w:color w:val="000000"/>
        </w:rPr>
      </w:pPr>
      <w:r>
        <w:rPr>
          <w:rFonts w:ascii="Times New Roman" w:eastAsia="Times New Roman" w:hAnsi="Times New Roman" w:cs="Times New Roman"/>
          <w:sz w:val="21"/>
          <w:szCs w:val="21"/>
        </w:rPr>
        <w:t>Meetings with the class teacher without prior appointment to discuss a concern or child’s progress, are not allowed on a number of grounds:</w:t>
      </w:r>
    </w:p>
    <w:p w:rsidR="004142C0" w:rsidRDefault="005F1D7F">
      <w:pPr>
        <w:pStyle w:val="normal0"/>
        <w:numPr>
          <w:ilvl w:val="0"/>
          <w:numId w:val="9"/>
        </w:numPr>
        <w:shd w:val="clear" w:color="auto" w:fill="FFFFFF"/>
        <w:spacing w:line="411" w:lineRule="auto"/>
        <w:rPr>
          <w:rFonts w:ascii="Times New Roman" w:eastAsia="Times New Roman" w:hAnsi="Times New Roman" w:cs="Times New Roman"/>
          <w:color w:val="000000"/>
        </w:rPr>
      </w:pPr>
      <w:r>
        <w:rPr>
          <w:rFonts w:ascii="Times New Roman" w:eastAsia="Times New Roman" w:hAnsi="Times New Roman" w:cs="Times New Roman"/>
          <w:sz w:val="21"/>
          <w:szCs w:val="21"/>
        </w:rPr>
        <w:t>Staff cannot a</w:t>
      </w:r>
      <w:r>
        <w:rPr>
          <w:rFonts w:ascii="Times New Roman" w:eastAsia="Times New Roman" w:hAnsi="Times New Roman" w:cs="Times New Roman"/>
          <w:sz w:val="21"/>
          <w:szCs w:val="21"/>
        </w:rPr>
        <w:t>dequately supervise his/her class while at the same time speaking to a parent</w:t>
      </w:r>
    </w:p>
    <w:p w:rsidR="004142C0" w:rsidRDefault="005F1D7F">
      <w:pPr>
        <w:pStyle w:val="normal0"/>
        <w:numPr>
          <w:ilvl w:val="0"/>
          <w:numId w:val="9"/>
        </w:numPr>
        <w:shd w:val="clear" w:color="auto" w:fill="FFFFFF"/>
        <w:spacing w:after="420" w:line="411" w:lineRule="auto"/>
        <w:rPr>
          <w:rFonts w:ascii="Times New Roman" w:eastAsia="Times New Roman" w:hAnsi="Times New Roman" w:cs="Times New Roman"/>
          <w:color w:val="000000"/>
        </w:rPr>
      </w:pPr>
      <w:r>
        <w:rPr>
          <w:rFonts w:ascii="Times New Roman" w:eastAsia="Times New Roman" w:hAnsi="Times New Roman" w:cs="Times New Roman"/>
          <w:sz w:val="21"/>
          <w:szCs w:val="21"/>
        </w:rPr>
        <w:t>It is difficult to be discreet when there are potentially other staff, parents and children close by</w:t>
      </w:r>
    </w:p>
    <w:p w:rsidR="004142C0" w:rsidRDefault="005F1D7F">
      <w:pPr>
        <w:pStyle w:val="normal0"/>
        <w:shd w:val="clear" w:color="auto" w:fill="FFFFFF"/>
        <w:spacing w:after="420" w:line="411"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Occasions occur where a parent needs to speak to a staff member urgently. Som</w:t>
      </w:r>
      <w:r>
        <w:rPr>
          <w:rFonts w:ascii="Times New Roman" w:eastAsia="Times New Roman" w:hAnsi="Times New Roman" w:cs="Times New Roman"/>
          <w:sz w:val="21"/>
          <w:szCs w:val="21"/>
        </w:rPr>
        <w:t>etimes these meetings need to take place without prior notice. The principal will aim to facilitate such meetings making every effort to ensure that the children in the class do not lose out on any of the teaching/learning time.</w:t>
      </w:r>
    </w:p>
    <w:p w:rsidR="004142C0" w:rsidRDefault="005F1D7F">
      <w:pPr>
        <w:pStyle w:val="normal0"/>
        <w:shd w:val="clear" w:color="auto" w:fill="FFFFFF"/>
        <w:spacing w:after="420" w:line="411"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 xml:space="preserve">If parents wish to drop in </w:t>
      </w:r>
      <w:r>
        <w:rPr>
          <w:rFonts w:ascii="Times New Roman" w:eastAsia="Times New Roman" w:hAnsi="Times New Roman" w:cs="Times New Roman"/>
          <w:sz w:val="21"/>
          <w:szCs w:val="21"/>
        </w:rPr>
        <w:t>lunch boxes, sports gear etc, this can be done through the secretary’s office as it is important to keep class interruptions to a minimum.</w:t>
      </w:r>
    </w:p>
    <w:p w:rsidR="004142C0" w:rsidRDefault="005F1D7F">
      <w:pPr>
        <w:pStyle w:val="normal0"/>
        <w:shd w:val="clear" w:color="auto" w:fill="FFFFFF"/>
        <w:spacing w:after="420" w:line="411"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Parents are strongly discouraged from taking pupils out of school during term time in order to facilitate family holi</w:t>
      </w:r>
      <w:r>
        <w:rPr>
          <w:rFonts w:ascii="Times New Roman" w:eastAsia="Times New Roman" w:hAnsi="Times New Roman" w:cs="Times New Roman"/>
          <w:sz w:val="21"/>
          <w:szCs w:val="21"/>
        </w:rPr>
        <w:t>days. If they do withdraw their child they should give prior notice to the class teacher in writing.</w:t>
      </w:r>
    </w:p>
    <w:p w:rsidR="004142C0" w:rsidRDefault="005F1D7F">
      <w:pPr>
        <w:pStyle w:val="normal0"/>
        <w:shd w:val="clear" w:color="auto" w:fill="FFFFFF"/>
        <w:spacing w:after="420" w:line="411"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 </w:t>
      </w:r>
    </w:p>
    <w:p w:rsidR="004142C0" w:rsidRDefault="005F1D7F">
      <w:pPr>
        <w:pStyle w:val="normal0"/>
        <w:shd w:val="clear" w:color="auto" w:fill="FFFFFF"/>
        <w:spacing w:after="420" w:line="411"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Complaints Procedure</w:t>
      </w:r>
    </w:p>
    <w:p w:rsidR="004142C0" w:rsidRDefault="005F1D7F">
      <w:pPr>
        <w:pStyle w:val="normal0"/>
        <w:shd w:val="clear" w:color="auto" w:fill="FFFFFF"/>
        <w:spacing w:after="420" w:line="411"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Complaints are infrequent but the school would wish that these would be dealt with informally, fairly and quickly. The following is </w:t>
      </w:r>
      <w:r>
        <w:rPr>
          <w:rFonts w:ascii="Times New Roman" w:eastAsia="Times New Roman" w:hAnsi="Times New Roman" w:cs="Times New Roman"/>
          <w:sz w:val="21"/>
          <w:szCs w:val="21"/>
        </w:rPr>
        <w:t>the agreed complaints procedure to be followed in primary schools.</w:t>
      </w:r>
    </w:p>
    <w:p w:rsidR="004142C0" w:rsidRDefault="005F1D7F">
      <w:pPr>
        <w:pStyle w:val="normal0"/>
        <w:shd w:val="clear" w:color="auto" w:fill="FFFFFF"/>
        <w:spacing w:after="420" w:line="411"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Stage 1-informal stage</w:t>
      </w:r>
    </w:p>
    <w:p w:rsidR="004142C0" w:rsidRDefault="005F1D7F">
      <w:pPr>
        <w:pStyle w:val="normal0"/>
        <w:numPr>
          <w:ilvl w:val="0"/>
          <w:numId w:val="2"/>
        </w:numPr>
        <w:shd w:val="clear" w:color="auto" w:fill="FFFFFF"/>
        <w:spacing w:line="411" w:lineRule="auto"/>
        <w:rPr>
          <w:color w:val="000000"/>
        </w:rPr>
      </w:pPr>
      <w:r>
        <w:rPr>
          <w:rFonts w:ascii="Times New Roman" w:eastAsia="Times New Roman" w:hAnsi="Times New Roman" w:cs="Times New Roman"/>
          <w:sz w:val="21"/>
          <w:szCs w:val="21"/>
        </w:rPr>
        <w:t xml:space="preserve">A parent/guardian who wishes to make a complaint about their child or a class issue they should, firstly approach the </w:t>
      </w:r>
      <w:r>
        <w:rPr>
          <w:rFonts w:ascii="Times New Roman" w:eastAsia="Times New Roman" w:hAnsi="Times New Roman" w:cs="Times New Roman"/>
          <w:b/>
          <w:sz w:val="21"/>
          <w:szCs w:val="21"/>
        </w:rPr>
        <w:t>class staff</w:t>
      </w:r>
      <w:r>
        <w:rPr>
          <w:rFonts w:ascii="Times New Roman" w:eastAsia="Times New Roman" w:hAnsi="Times New Roman" w:cs="Times New Roman"/>
          <w:sz w:val="21"/>
          <w:szCs w:val="21"/>
        </w:rPr>
        <w:t xml:space="preserve"> with a view to resolving the complai</w:t>
      </w:r>
      <w:r>
        <w:rPr>
          <w:rFonts w:ascii="Times New Roman" w:eastAsia="Times New Roman" w:hAnsi="Times New Roman" w:cs="Times New Roman"/>
          <w:sz w:val="21"/>
          <w:szCs w:val="21"/>
        </w:rPr>
        <w:t>nt.</w:t>
      </w:r>
    </w:p>
    <w:p w:rsidR="004142C0" w:rsidRDefault="005F1D7F">
      <w:pPr>
        <w:pStyle w:val="normal0"/>
        <w:numPr>
          <w:ilvl w:val="0"/>
          <w:numId w:val="2"/>
        </w:numPr>
        <w:shd w:val="clear" w:color="auto" w:fill="FFFFFF"/>
        <w:spacing w:line="411" w:lineRule="auto"/>
        <w:rPr>
          <w:color w:val="000000"/>
        </w:rPr>
      </w:pPr>
      <w:r>
        <w:rPr>
          <w:rFonts w:ascii="Times New Roman" w:eastAsia="Times New Roman" w:hAnsi="Times New Roman" w:cs="Times New Roman"/>
          <w:sz w:val="21"/>
          <w:szCs w:val="21"/>
        </w:rPr>
        <w:t xml:space="preserve">Where the parent/guardian is unable to resolve the complaint after discussing it with the class teacher the </w:t>
      </w:r>
      <w:r>
        <w:rPr>
          <w:rFonts w:ascii="Times New Roman" w:eastAsia="Times New Roman" w:hAnsi="Times New Roman" w:cs="Times New Roman"/>
          <w:b/>
          <w:sz w:val="21"/>
          <w:szCs w:val="21"/>
        </w:rPr>
        <w:t>Principal</w:t>
      </w:r>
      <w:r>
        <w:rPr>
          <w:rFonts w:ascii="Times New Roman" w:eastAsia="Times New Roman" w:hAnsi="Times New Roman" w:cs="Times New Roman"/>
          <w:sz w:val="21"/>
          <w:szCs w:val="21"/>
        </w:rPr>
        <w:t xml:space="preserve"> should be informed and work with all parties in an effort to resolving the situation.</w:t>
      </w:r>
    </w:p>
    <w:p w:rsidR="004142C0" w:rsidRDefault="005F1D7F">
      <w:pPr>
        <w:pStyle w:val="normal0"/>
        <w:numPr>
          <w:ilvl w:val="0"/>
          <w:numId w:val="2"/>
        </w:numPr>
        <w:shd w:val="clear" w:color="auto" w:fill="FFFFFF"/>
        <w:spacing w:line="411" w:lineRule="auto"/>
        <w:rPr>
          <w:rFonts w:ascii="Times New Roman" w:eastAsia="Times New Roman" w:hAnsi="Times New Roman" w:cs="Times New Roman"/>
          <w:color w:val="000000"/>
        </w:rPr>
      </w:pPr>
      <w:r>
        <w:rPr>
          <w:rFonts w:ascii="Times New Roman" w:eastAsia="Times New Roman" w:hAnsi="Times New Roman" w:cs="Times New Roman"/>
          <w:sz w:val="21"/>
          <w:szCs w:val="21"/>
        </w:rPr>
        <w:t>If a parent objects to contacting the class teac</w:t>
      </w:r>
      <w:r>
        <w:rPr>
          <w:rFonts w:ascii="Times New Roman" w:eastAsia="Times New Roman" w:hAnsi="Times New Roman" w:cs="Times New Roman"/>
          <w:sz w:val="21"/>
          <w:szCs w:val="21"/>
        </w:rPr>
        <w:t>her the principal will inform the parent that all information shared will be discussed with the teacher and the situation will need to be resolved between all parties collaboratively.</w:t>
      </w:r>
    </w:p>
    <w:p w:rsidR="004142C0" w:rsidRDefault="005F1D7F">
      <w:pPr>
        <w:pStyle w:val="normal0"/>
        <w:numPr>
          <w:ilvl w:val="0"/>
          <w:numId w:val="2"/>
        </w:numPr>
        <w:shd w:val="clear" w:color="auto" w:fill="FFFFFF"/>
        <w:spacing w:line="411" w:lineRule="auto"/>
        <w:rPr>
          <w:rFonts w:ascii="Times New Roman" w:eastAsia="Times New Roman" w:hAnsi="Times New Roman" w:cs="Times New Roman"/>
          <w:color w:val="000000"/>
        </w:rPr>
      </w:pPr>
      <w:r>
        <w:rPr>
          <w:rFonts w:ascii="Times New Roman" w:eastAsia="Times New Roman" w:hAnsi="Times New Roman" w:cs="Times New Roman"/>
          <w:sz w:val="21"/>
          <w:szCs w:val="21"/>
        </w:rPr>
        <w:t>If the parent is still not satisfied with the decision that has been mad</w:t>
      </w:r>
      <w:r>
        <w:rPr>
          <w:rFonts w:ascii="Times New Roman" w:eastAsia="Times New Roman" w:hAnsi="Times New Roman" w:cs="Times New Roman"/>
          <w:sz w:val="21"/>
          <w:szCs w:val="21"/>
        </w:rPr>
        <w:t>e by the principal, he/she can proceed to the next stage, stage 2.</w:t>
      </w:r>
    </w:p>
    <w:p w:rsidR="004142C0" w:rsidRDefault="005F1D7F">
      <w:pPr>
        <w:pStyle w:val="normal0"/>
        <w:numPr>
          <w:ilvl w:val="0"/>
          <w:numId w:val="2"/>
        </w:numPr>
        <w:shd w:val="clear" w:color="auto" w:fill="FFFFFF"/>
        <w:spacing w:after="420" w:line="411" w:lineRule="auto"/>
        <w:rPr>
          <w:rFonts w:ascii="Times New Roman" w:eastAsia="Times New Roman" w:hAnsi="Times New Roman" w:cs="Times New Roman"/>
          <w:color w:val="000000"/>
        </w:rPr>
      </w:pPr>
      <w:r>
        <w:rPr>
          <w:rFonts w:ascii="Times New Roman" w:eastAsia="Times New Roman" w:hAnsi="Times New Roman" w:cs="Times New Roman"/>
          <w:sz w:val="21"/>
          <w:szCs w:val="21"/>
        </w:rPr>
        <w:t>If the complaint is not classroom related the parent should bring the problem to the attention of the principal. Again if he/she is not satisfied with the principal’s decision on the matter they can proceed to the next stage.</w:t>
      </w:r>
    </w:p>
    <w:p w:rsidR="004142C0" w:rsidRDefault="005F1D7F">
      <w:pPr>
        <w:pStyle w:val="normal0"/>
        <w:shd w:val="clear" w:color="auto" w:fill="FFFFFF"/>
        <w:spacing w:after="420" w:line="411"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Stage 2-formal stage</w:t>
      </w:r>
    </w:p>
    <w:p w:rsidR="004142C0" w:rsidRDefault="005F1D7F">
      <w:pPr>
        <w:pStyle w:val="normal0"/>
        <w:numPr>
          <w:ilvl w:val="0"/>
          <w:numId w:val="6"/>
        </w:numPr>
        <w:shd w:val="clear" w:color="auto" w:fill="FFFFFF"/>
        <w:spacing w:line="411" w:lineRule="auto"/>
        <w:rPr>
          <w:rFonts w:ascii="Times New Roman" w:eastAsia="Times New Roman" w:hAnsi="Times New Roman" w:cs="Times New Roman"/>
          <w:color w:val="000000"/>
        </w:rPr>
      </w:pPr>
      <w:r>
        <w:rPr>
          <w:rFonts w:ascii="Times New Roman" w:eastAsia="Times New Roman" w:hAnsi="Times New Roman" w:cs="Times New Roman"/>
          <w:sz w:val="21"/>
          <w:szCs w:val="21"/>
        </w:rPr>
        <w:lastRenderedPageBreak/>
        <w:t>If the co</w:t>
      </w:r>
      <w:r>
        <w:rPr>
          <w:rFonts w:ascii="Times New Roman" w:eastAsia="Times New Roman" w:hAnsi="Times New Roman" w:cs="Times New Roman"/>
          <w:sz w:val="21"/>
          <w:szCs w:val="21"/>
        </w:rPr>
        <w:t xml:space="preserve">mplaint is still unresolved and the parent/guardian wishes to pursue the matter further, he/she should lodge the complaint </w:t>
      </w:r>
      <w:r>
        <w:rPr>
          <w:rFonts w:ascii="Times New Roman" w:eastAsia="Times New Roman" w:hAnsi="Times New Roman" w:cs="Times New Roman"/>
          <w:sz w:val="21"/>
          <w:szCs w:val="21"/>
          <w:u w:val="single"/>
        </w:rPr>
        <w:t>in writing</w:t>
      </w:r>
      <w:r>
        <w:rPr>
          <w:rFonts w:ascii="Times New Roman" w:eastAsia="Times New Roman" w:hAnsi="Times New Roman" w:cs="Times New Roman"/>
          <w:sz w:val="21"/>
          <w:szCs w:val="21"/>
        </w:rPr>
        <w:t xml:space="preserve"> with the Chairperson of the Board of Management.</w:t>
      </w:r>
    </w:p>
    <w:p w:rsidR="004142C0" w:rsidRDefault="005F1D7F">
      <w:pPr>
        <w:pStyle w:val="normal0"/>
        <w:numPr>
          <w:ilvl w:val="0"/>
          <w:numId w:val="6"/>
        </w:numPr>
        <w:shd w:val="clear" w:color="auto" w:fill="FFFFFF"/>
        <w:spacing w:after="420" w:line="411" w:lineRule="auto"/>
        <w:rPr>
          <w:rFonts w:ascii="Times New Roman" w:eastAsia="Times New Roman" w:hAnsi="Times New Roman" w:cs="Times New Roman"/>
          <w:color w:val="000000"/>
        </w:rPr>
      </w:pPr>
      <w:r>
        <w:rPr>
          <w:rFonts w:ascii="Times New Roman" w:eastAsia="Times New Roman" w:hAnsi="Times New Roman" w:cs="Times New Roman"/>
          <w:sz w:val="21"/>
          <w:szCs w:val="21"/>
        </w:rPr>
        <w:t>The Chairperson will bring the precise nature of the written complaint to</w:t>
      </w:r>
      <w:r>
        <w:rPr>
          <w:rFonts w:ascii="Times New Roman" w:eastAsia="Times New Roman" w:hAnsi="Times New Roman" w:cs="Times New Roman"/>
          <w:sz w:val="21"/>
          <w:szCs w:val="21"/>
        </w:rPr>
        <w:t xml:space="preserve"> the notice of the staff member in question and seek to resolve the matter between the parties within 5 days of receipt of the written complaint.</w:t>
      </w:r>
    </w:p>
    <w:p w:rsidR="004142C0" w:rsidRDefault="005F1D7F">
      <w:pPr>
        <w:pStyle w:val="normal0"/>
        <w:shd w:val="clear" w:color="auto" w:fill="FFFFFF"/>
        <w:spacing w:after="420" w:line="411"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Stage 3</w:t>
      </w:r>
    </w:p>
    <w:p w:rsidR="004142C0" w:rsidRDefault="005F1D7F">
      <w:pPr>
        <w:pStyle w:val="normal0"/>
        <w:numPr>
          <w:ilvl w:val="0"/>
          <w:numId w:val="5"/>
        </w:numPr>
        <w:shd w:val="clear" w:color="auto" w:fill="FFFFFF"/>
        <w:spacing w:line="411" w:lineRule="auto"/>
        <w:rPr>
          <w:rFonts w:ascii="Times New Roman" w:eastAsia="Times New Roman" w:hAnsi="Times New Roman" w:cs="Times New Roman"/>
          <w:color w:val="000000"/>
        </w:rPr>
      </w:pPr>
      <w:r>
        <w:rPr>
          <w:rFonts w:ascii="Times New Roman" w:eastAsia="Times New Roman" w:hAnsi="Times New Roman" w:cs="Times New Roman"/>
          <w:sz w:val="21"/>
          <w:szCs w:val="21"/>
        </w:rPr>
        <w:t>If the complaint is not resolved informally, the Chairperson should, subject to the authorisation of t</w:t>
      </w:r>
      <w:r>
        <w:rPr>
          <w:rFonts w:ascii="Times New Roman" w:eastAsia="Times New Roman" w:hAnsi="Times New Roman" w:cs="Times New Roman"/>
          <w:sz w:val="21"/>
          <w:szCs w:val="21"/>
        </w:rPr>
        <w:t>he Board:</w:t>
      </w:r>
    </w:p>
    <w:p w:rsidR="004142C0" w:rsidRDefault="005F1D7F">
      <w:pPr>
        <w:pStyle w:val="normal0"/>
        <w:numPr>
          <w:ilvl w:val="1"/>
          <w:numId w:val="5"/>
        </w:numPr>
        <w:spacing w:line="411" w:lineRule="auto"/>
        <w:rPr>
          <w:rFonts w:ascii="Times New Roman" w:eastAsia="Times New Roman" w:hAnsi="Times New Roman" w:cs="Times New Roman"/>
          <w:color w:val="000000"/>
        </w:rPr>
      </w:pPr>
      <w:r>
        <w:rPr>
          <w:rFonts w:ascii="Times New Roman" w:eastAsia="Times New Roman" w:hAnsi="Times New Roman" w:cs="Times New Roman"/>
          <w:sz w:val="21"/>
          <w:szCs w:val="21"/>
        </w:rPr>
        <w:t>Supply the staff member with a copy of the written complaint</w:t>
      </w:r>
    </w:p>
    <w:p w:rsidR="004142C0" w:rsidRDefault="005F1D7F">
      <w:pPr>
        <w:pStyle w:val="normal0"/>
        <w:numPr>
          <w:ilvl w:val="1"/>
          <w:numId w:val="5"/>
        </w:numPr>
        <w:spacing w:after="420" w:line="411" w:lineRule="auto"/>
        <w:rPr>
          <w:rFonts w:ascii="Times New Roman" w:eastAsia="Times New Roman" w:hAnsi="Times New Roman" w:cs="Times New Roman"/>
          <w:color w:val="000000"/>
        </w:rPr>
      </w:pPr>
      <w:r>
        <w:rPr>
          <w:rFonts w:ascii="Times New Roman" w:eastAsia="Times New Roman" w:hAnsi="Times New Roman" w:cs="Times New Roman"/>
          <w:sz w:val="21"/>
          <w:szCs w:val="21"/>
        </w:rPr>
        <w:t>Arrange a meeting with the staff member, and where applicable, the Principal with a view to resolving the complaint. Such a meeting should take place within 10 days of receipt of the wr</w:t>
      </w:r>
      <w:r>
        <w:rPr>
          <w:rFonts w:ascii="Times New Roman" w:eastAsia="Times New Roman" w:hAnsi="Times New Roman" w:cs="Times New Roman"/>
          <w:sz w:val="21"/>
          <w:szCs w:val="21"/>
        </w:rPr>
        <w:t>itten complaint.</w:t>
      </w:r>
    </w:p>
    <w:p w:rsidR="004142C0" w:rsidRDefault="005F1D7F">
      <w:pPr>
        <w:pStyle w:val="normal0"/>
        <w:shd w:val="clear" w:color="auto" w:fill="FFFFFF"/>
        <w:spacing w:after="420" w:line="411"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Stage 4</w:t>
      </w:r>
    </w:p>
    <w:p w:rsidR="004142C0" w:rsidRDefault="005F1D7F">
      <w:pPr>
        <w:pStyle w:val="normal0"/>
        <w:numPr>
          <w:ilvl w:val="0"/>
          <w:numId w:val="1"/>
        </w:numPr>
        <w:shd w:val="clear" w:color="auto" w:fill="FFFFFF"/>
        <w:spacing w:line="411" w:lineRule="auto"/>
        <w:rPr>
          <w:rFonts w:ascii="Times New Roman" w:eastAsia="Times New Roman" w:hAnsi="Times New Roman" w:cs="Times New Roman"/>
          <w:color w:val="000000"/>
        </w:rPr>
      </w:pPr>
      <w:r>
        <w:rPr>
          <w:rFonts w:ascii="Times New Roman" w:eastAsia="Times New Roman" w:hAnsi="Times New Roman" w:cs="Times New Roman"/>
          <w:sz w:val="21"/>
          <w:szCs w:val="21"/>
        </w:rPr>
        <w:t>If the complaint is still not resolved, the Chairperson should make a formal report to the board within 10 days of the meeting.</w:t>
      </w:r>
    </w:p>
    <w:p w:rsidR="004142C0" w:rsidRDefault="005F1D7F">
      <w:pPr>
        <w:pStyle w:val="normal0"/>
        <w:numPr>
          <w:ilvl w:val="0"/>
          <w:numId w:val="1"/>
        </w:numPr>
        <w:shd w:val="clear" w:color="auto" w:fill="FFFFFF"/>
        <w:spacing w:line="411" w:lineRule="auto"/>
        <w:rPr>
          <w:rFonts w:ascii="Times New Roman" w:eastAsia="Times New Roman" w:hAnsi="Times New Roman" w:cs="Times New Roman"/>
          <w:color w:val="000000"/>
        </w:rPr>
      </w:pPr>
      <w:r>
        <w:rPr>
          <w:rFonts w:ascii="Times New Roman" w:eastAsia="Times New Roman" w:hAnsi="Times New Roman" w:cs="Times New Roman"/>
          <w:sz w:val="21"/>
          <w:szCs w:val="21"/>
        </w:rPr>
        <w:t>If the Board considers that the complaint is not substantiated, the staff member and the complainant should be so informed within 3 days of the Board meeting.</w:t>
      </w:r>
    </w:p>
    <w:p w:rsidR="004142C0" w:rsidRDefault="005F1D7F">
      <w:pPr>
        <w:pStyle w:val="normal0"/>
        <w:numPr>
          <w:ilvl w:val="0"/>
          <w:numId w:val="1"/>
        </w:numPr>
        <w:shd w:val="clear" w:color="auto" w:fill="FFFFFF"/>
        <w:spacing w:line="411" w:lineRule="auto"/>
        <w:rPr>
          <w:rFonts w:ascii="Times New Roman" w:eastAsia="Times New Roman" w:hAnsi="Times New Roman" w:cs="Times New Roman"/>
          <w:color w:val="000000"/>
        </w:rPr>
      </w:pPr>
      <w:r>
        <w:rPr>
          <w:rFonts w:ascii="Times New Roman" w:eastAsia="Times New Roman" w:hAnsi="Times New Roman" w:cs="Times New Roman"/>
          <w:sz w:val="21"/>
          <w:szCs w:val="21"/>
        </w:rPr>
        <w:t>If the Board considers that the complaint is substantiated or that it warrants further investigat</w:t>
      </w:r>
      <w:r>
        <w:rPr>
          <w:rFonts w:ascii="Times New Roman" w:eastAsia="Times New Roman" w:hAnsi="Times New Roman" w:cs="Times New Roman"/>
          <w:sz w:val="21"/>
          <w:szCs w:val="21"/>
        </w:rPr>
        <w:t>ion, the following steps should be followed:</w:t>
      </w:r>
    </w:p>
    <w:p w:rsidR="004142C0" w:rsidRDefault="005F1D7F">
      <w:pPr>
        <w:pStyle w:val="normal0"/>
        <w:numPr>
          <w:ilvl w:val="0"/>
          <w:numId w:val="3"/>
        </w:numPr>
        <w:shd w:val="clear" w:color="auto" w:fill="FFFFFF"/>
        <w:spacing w:line="411"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The staff should be supplied with copies of any written evidence in support of the complaint.</w:t>
      </w:r>
    </w:p>
    <w:p w:rsidR="004142C0" w:rsidRDefault="005F1D7F">
      <w:pPr>
        <w:pStyle w:val="normal0"/>
        <w:numPr>
          <w:ilvl w:val="0"/>
          <w:numId w:val="3"/>
        </w:numPr>
        <w:shd w:val="clear" w:color="auto" w:fill="FFFFFF"/>
        <w:spacing w:line="411"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He/she should be requested to supply a written response to the complaint to the Board and should be afforded an opportunity to make a presentation to the Board and to be accompanied by another person to that meeting.</w:t>
      </w:r>
    </w:p>
    <w:p w:rsidR="004142C0" w:rsidRDefault="005F1D7F">
      <w:pPr>
        <w:pStyle w:val="normal0"/>
        <w:numPr>
          <w:ilvl w:val="0"/>
          <w:numId w:val="3"/>
        </w:numPr>
        <w:shd w:val="clear" w:color="auto" w:fill="FFFFFF"/>
        <w:spacing w:after="420" w:line="411"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The Board may arrange a meeting with th</w:t>
      </w:r>
      <w:r>
        <w:rPr>
          <w:rFonts w:ascii="Times New Roman" w:eastAsia="Times New Roman" w:hAnsi="Times New Roman" w:cs="Times New Roman"/>
          <w:sz w:val="21"/>
          <w:szCs w:val="21"/>
        </w:rPr>
        <w:t>e complainant, who may be accompanied by another person to this meeting such as a colleague or union member.</w:t>
      </w:r>
    </w:p>
    <w:p w:rsidR="004142C0" w:rsidRDefault="004142C0">
      <w:pPr>
        <w:pStyle w:val="normal0"/>
        <w:shd w:val="clear" w:color="auto" w:fill="FFFFFF"/>
        <w:spacing w:after="420" w:line="411" w:lineRule="auto"/>
        <w:rPr>
          <w:rFonts w:ascii="Times New Roman" w:eastAsia="Times New Roman" w:hAnsi="Times New Roman" w:cs="Times New Roman"/>
          <w:sz w:val="21"/>
          <w:szCs w:val="21"/>
        </w:rPr>
      </w:pPr>
    </w:p>
    <w:p w:rsidR="004142C0" w:rsidRDefault="004142C0">
      <w:pPr>
        <w:pStyle w:val="normal0"/>
        <w:shd w:val="clear" w:color="auto" w:fill="FFFFFF"/>
        <w:spacing w:after="420" w:line="411" w:lineRule="auto"/>
        <w:rPr>
          <w:rFonts w:ascii="Times New Roman" w:eastAsia="Times New Roman" w:hAnsi="Times New Roman" w:cs="Times New Roman"/>
          <w:sz w:val="21"/>
          <w:szCs w:val="21"/>
        </w:rPr>
      </w:pPr>
    </w:p>
    <w:p w:rsidR="004142C0" w:rsidRDefault="005F1D7F">
      <w:pPr>
        <w:pStyle w:val="normal0"/>
        <w:shd w:val="clear" w:color="auto" w:fill="FFFFFF"/>
        <w:spacing w:after="420" w:line="411"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Stage 5</w:t>
      </w:r>
    </w:p>
    <w:p w:rsidR="004142C0" w:rsidRDefault="005F1D7F">
      <w:pPr>
        <w:pStyle w:val="normal0"/>
        <w:shd w:val="clear" w:color="auto" w:fill="FFFFFF"/>
        <w:spacing w:after="420" w:line="411"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Following the Boards investigations, the Chairperson shall convey the decision of the Board in writing to the staff member and the compla</w:t>
      </w:r>
      <w:r>
        <w:rPr>
          <w:rFonts w:ascii="Times New Roman" w:eastAsia="Times New Roman" w:hAnsi="Times New Roman" w:cs="Times New Roman"/>
          <w:sz w:val="21"/>
          <w:szCs w:val="21"/>
        </w:rPr>
        <w:t>inant within 5 days of the meeting of the Board. The decision of the Board shall be final.</w:t>
      </w:r>
    </w:p>
    <w:p w:rsidR="004142C0" w:rsidRDefault="005F1D7F">
      <w:pPr>
        <w:pStyle w:val="normal0"/>
        <w:shd w:val="clear" w:color="auto" w:fill="FFFFFF"/>
        <w:spacing w:after="420" w:line="411"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Behaviour of all Stakeholders in the School</w:t>
      </w:r>
    </w:p>
    <w:p w:rsidR="004142C0" w:rsidRDefault="005F1D7F">
      <w:pPr>
        <w:pStyle w:val="normal0"/>
        <w:shd w:val="clear" w:color="auto" w:fill="FFFFFF"/>
        <w:spacing w:after="420" w:line="411"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Positive and respectful communication is of high importance to our school. This not only extends to the children but to a</w:t>
      </w:r>
      <w:r>
        <w:rPr>
          <w:rFonts w:ascii="Times New Roman" w:eastAsia="Times New Roman" w:hAnsi="Times New Roman" w:cs="Times New Roman"/>
          <w:sz w:val="21"/>
          <w:szCs w:val="21"/>
        </w:rPr>
        <w:t>ll of the stakeholders e.g. the staff, parents and the wider community.  Anyone entering our building should feel safe to do so. While the behaviour of children in our school is of vital importance, adults in the school community also have a responsibility</w:t>
      </w:r>
      <w:r>
        <w:rPr>
          <w:rFonts w:ascii="Times New Roman" w:eastAsia="Times New Roman" w:hAnsi="Times New Roman" w:cs="Times New Roman"/>
          <w:sz w:val="21"/>
          <w:szCs w:val="21"/>
        </w:rPr>
        <w:t xml:space="preserve"> to ensure their own behaviour models the types of behaviour expected of children.</w:t>
      </w:r>
    </w:p>
    <w:p w:rsidR="004142C0" w:rsidRDefault="005F1D7F">
      <w:pPr>
        <w:pStyle w:val="normal0"/>
        <w:shd w:val="clear" w:color="auto" w:fill="FFFFFF"/>
        <w:spacing w:after="420" w:line="411"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It is important that all stakeholders are responsible for their own behaviours in the school.  Examples include:</w:t>
      </w:r>
    </w:p>
    <w:p w:rsidR="004142C0" w:rsidRDefault="005F1D7F">
      <w:pPr>
        <w:pStyle w:val="normal0"/>
        <w:numPr>
          <w:ilvl w:val="0"/>
          <w:numId w:val="8"/>
        </w:numPr>
        <w:shd w:val="clear" w:color="auto" w:fill="FFFFFF"/>
        <w:spacing w:line="411" w:lineRule="auto"/>
        <w:rPr>
          <w:rFonts w:ascii="Times New Roman" w:eastAsia="Times New Roman" w:hAnsi="Times New Roman" w:cs="Times New Roman"/>
          <w:color w:val="000000"/>
        </w:rPr>
      </w:pPr>
      <w:r>
        <w:rPr>
          <w:rFonts w:ascii="Times New Roman" w:eastAsia="Times New Roman" w:hAnsi="Times New Roman" w:cs="Times New Roman"/>
          <w:sz w:val="21"/>
          <w:szCs w:val="21"/>
        </w:rPr>
        <w:t>All stakeholders are expected to speak to each other with re</w:t>
      </w:r>
      <w:r>
        <w:rPr>
          <w:rFonts w:ascii="Times New Roman" w:eastAsia="Times New Roman" w:hAnsi="Times New Roman" w:cs="Times New Roman"/>
          <w:sz w:val="21"/>
          <w:szCs w:val="21"/>
        </w:rPr>
        <w:t>spect.  Shouting or other aggressive tones are not acceptable.  If a stakeholder displays anger or aggression to another member of the school community, they may be asked to remove themselves from the building.  In certain cases, the Gardaí must be called</w:t>
      </w:r>
    </w:p>
    <w:p w:rsidR="004142C0" w:rsidRDefault="005F1D7F">
      <w:pPr>
        <w:pStyle w:val="normal0"/>
        <w:numPr>
          <w:ilvl w:val="0"/>
          <w:numId w:val="8"/>
        </w:numPr>
        <w:shd w:val="clear" w:color="auto" w:fill="FFFFFF"/>
        <w:spacing w:line="411" w:lineRule="auto"/>
        <w:rPr>
          <w:rFonts w:ascii="Times New Roman" w:eastAsia="Times New Roman" w:hAnsi="Times New Roman" w:cs="Times New Roman"/>
          <w:color w:val="000000"/>
        </w:rPr>
      </w:pPr>
      <w:r>
        <w:rPr>
          <w:rFonts w:ascii="Times New Roman" w:eastAsia="Times New Roman" w:hAnsi="Times New Roman" w:cs="Times New Roman"/>
          <w:sz w:val="21"/>
          <w:szCs w:val="21"/>
        </w:rPr>
        <w:t>All stakeholders will treat our children with the utmost respect while on the premises</w:t>
      </w:r>
    </w:p>
    <w:p w:rsidR="004142C0" w:rsidRDefault="005F1D7F">
      <w:pPr>
        <w:pStyle w:val="normal0"/>
        <w:numPr>
          <w:ilvl w:val="0"/>
          <w:numId w:val="8"/>
        </w:numPr>
        <w:shd w:val="clear" w:color="auto" w:fill="FFFFFF"/>
        <w:spacing w:line="411" w:lineRule="auto"/>
        <w:rPr>
          <w:rFonts w:ascii="Times New Roman" w:eastAsia="Times New Roman" w:hAnsi="Times New Roman" w:cs="Times New Roman"/>
          <w:color w:val="000000"/>
        </w:rPr>
      </w:pPr>
      <w:r>
        <w:rPr>
          <w:rFonts w:ascii="Times New Roman" w:eastAsia="Times New Roman" w:hAnsi="Times New Roman" w:cs="Times New Roman"/>
          <w:sz w:val="21"/>
          <w:szCs w:val="21"/>
        </w:rPr>
        <w:t>Staff should not be asked to speak about another parent’s child. The staff of the school will respect your child’s right to privacy so it is asked that parents respect o</w:t>
      </w:r>
      <w:r>
        <w:rPr>
          <w:rFonts w:ascii="Times New Roman" w:eastAsia="Times New Roman" w:hAnsi="Times New Roman" w:cs="Times New Roman"/>
          <w:sz w:val="21"/>
          <w:szCs w:val="21"/>
        </w:rPr>
        <w:t>ther children’s rights to privacy.</w:t>
      </w:r>
    </w:p>
    <w:p w:rsidR="004142C0" w:rsidRDefault="005F1D7F">
      <w:pPr>
        <w:pStyle w:val="normal0"/>
        <w:numPr>
          <w:ilvl w:val="0"/>
          <w:numId w:val="8"/>
        </w:numPr>
        <w:shd w:val="clear" w:color="auto" w:fill="FFFFFF"/>
        <w:spacing w:line="411" w:lineRule="auto"/>
        <w:rPr>
          <w:rFonts w:ascii="Times New Roman" w:eastAsia="Times New Roman" w:hAnsi="Times New Roman" w:cs="Times New Roman"/>
          <w:color w:val="000000"/>
        </w:rPr>
      </w:pPr>
      <w:r>
        <w:rPr>
          <w:rFonts w:ascii="Times New Roman" w:eastAsia="Times New Roman" w:hAnsi="Times New Roman" w:cs="Times New Roman"/>
          <w:sz w:val="21"/>
          <w:szCs w:val="21"/>
        </w:rPr>
        <w:t>When stakeholders meet, it is important to respect that the time of meetings should be kept to a reasonable amount of time. Times of meetings should be agreed beforehand and these should be respected.</w:t>
      </w:r>
    </w:p>
    <w:p w:rsidR="004142C0" w:rsidRDefault="005F1D7F">
      <w:pPr>
        <w:pStyle w:val="normal0"/>
        <w:numPr>
          <w:ilvl w:val="0"/>
          <w:numId w:val="8"/>
        </w:numPr>
        <w:shd w:val="clear" w:color="auto" w:fill="FFFFFF"/>
        <w:spacing w:after="420" w:line="411" w:lineRule="auto"/>
        <w:rPr>
          <w:rFonts w:ascii="Times New Roman" w:eastAsia="Times New Roman" w:hAnsi="Times New Roman" w:cs="Times New Roman"/>
          <w:color w:val="000000"/>
        </w:rPr>
      </w:pPr>
      <w:r>
        <w:rPr>
          <w:rFonts w:ascii="Times New Roman" w:eastAsia="Times New Roman" w:hAnsi="Times New Roman" w:cs="Times New Roman"/>
          <w:sz w:val="21"/>
          <w:szCs w:val="21"/>
        </w:rPr>
        <w:t>Should a parent need</w:t>
      </w:r>
      <w:r>
        <w:rPr>
          <w:rFonts w:ascii="Times New Roman" w:eastAsia="Times New Roman" w:hAnsi="Times New Roman" w:cs="Times New Roman"/>
          <w:sz w:val="21"/>
          <w:szCs w:val="21"/>
        </w:rPr>
        <w:t xml:space="preserve"> to have a discussion or meeting, an appointment should be made at a convenient time for both parties. This ensures that issues can be resolved. Classes begin at 8.50am and finish at 2.30 and this time should not be interrupted.</w:t>
      </w:r>
    </w:p>
    <w:p w:rsidR="004142C0" w:rsidRDefault="005F1D7F">
      <w:pPr>
        <w:pStyle w:val="normal0"/>
        <w:shd w:val="clear" w:color="auto" w:fill="FFFFFF"/>
        <w:spacing w:after="420" w:line="411"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lastRenderedPageBreak/>
        <w:t xml:space="preserve">Safety, Health and Welfare </w:t>
      </w:r>
      <w:r>
        <w:rPr>
          <w:rFonts w:ascii="Times New Roman" w:eastAsia="Times New Roman" w:hAnsi="Times New Roman" w:cs="Times New Roman"/>
          <w:b/>
          <w:sz w:val="21"/>
          <w:szCs w:val="21"/>
        </w:rPr>
        <w:t>at Work</w:t>
      </w:r>
    </w:p>
    <w:p w:rsidR="004142C0" w:rsidRDefault="005F1D7F">
      <w:pPr>
        <w:pStyle w:val="normal0"/>
        <w:shd w:val="clear" w:color="auto" w:fill="FFFFFF"/>
        <w:spacing w:after="420" w:line="411"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The Safety, Health and Welfare at Work Act became operative on 1 November 1989.  It is an important piece of legislation for BOM’s and for those who work in schools, as schools and colleges were brought under the scope of safety legislation for the</w:t>
      </w:r>
      <w:r>
        <w:rPr>
          <w:rFonts w:ascii="Times New Roman" w:eastAsia="Times New Roman" w:hAnsi="Times New Roman" w:cs="Times New Roman"/>
          <w:sz w:val="21"/>
          <w:szCs w:val="21"/>
        </w:rPr>
        <w:t xml:space="preserve"> first time.</w:t>
      </w:r>
    </w:p>
    <w:p w:rsidR="004142C0" w:rsidRDefault="005F1D7F">
      <w:pPr>
        <w:pStyle w:val="normal0"/>
        <w:shd w:val="clear" w:color="auto" w:fill="FFFFFF"/>
        <w:spacing w:after="420" w:line="411"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It is recognised that school staff may be at risk from violence in the form of verbal abuse, threats, assaults or other forms of intimidation.  This behaviour may come from pupils, parents, guardians, other staff members or intruders.</w:t>
      </w:r>
    </w:p>
    <w:p w:rsidR="004142C0" w:rsidRDefault="005F1D7F">
      <w:pPr>
        <w:pStyle w:val="normal0"/>
        <w:shd w:val="clear" w:color="auto" w:fill="FFFFFF"/>
        <w:spacing w:after="420" w:line="411"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In this </w:t>
      </w:r>
      <w:r>
        <w:rPr>
          <w:rFonts w:ascii="Times New Roman" w:eastAsia="Times New Roman" w:hAnsi="Times New Roman" w:cs="Times New Roman"/>
          <w:sz w:val="21"/>
          <w:szCs w:val="21"/>
        </w:rPr>
        <w:t>respect, all staff should be aware of DES Circular 40/97 which deals with the procedures to follow if they feel they have been subjected to any of the above behaviours.  A copy of this circular can be found on the Department of education website.</w:t>
      </w:r>
    </w:p>
    <w:p w:rsidR="004142C0" w:rsidRDefault="005F1D7F">
      <w:pPr>
        <w:pStyle w:val="normal0"/>
        <w:shd w:val="clear" w:color="auto" w:fill="FFFFFF"/>
        <w:spacing w:after="420" w:line="411"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Implement</w:t>
      </w:r>
      <w:r>
        <w:rPr>
          <w:rFonts w:ascii="Times New Roman" w:eastAsia="Times New Roman" w:hAnsi="Times New Roman" w:cs="Times New Roman"/>
          <w:b/>
          <w:sz w:val="21"/>
          <w:szCs w:val="21"/>
        </w:rPr>
        <w:t>ation and Communication</w:t>
      </w:r>
    </w:p>
    <w:p w:rsidR="004142C0" w:rsidRDefault="005F1D7F">
      <w:pPr>
        <w:pStyle w:val="normal0"/>
        <w:shd w:val="clear" w:color="auto" w:fill="FFFFFF"/>
        <w:spacing w:after="420" w:line="411"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This policy was  ratified on 21-06-21</w:t>
      </w:r>
    </w:p>
    <w:p w:rsidR="004142C0" w:rsidRDefault="004142C0">
      <w:pPr>
        <w:pStyle w:val="normal0"/>
        <w:rPr>
          <w:rFonts w:ascii="Times New Roman" w:eastAsia="Times New Roman" w:hAnsi="Times New Roman" w:cs="Times New Roman"/>
        </w:rPr>
      </w:pPr>
    </w:p>
    <w:p w:rsidR="004142C0" w:rsidRDefault="004142C0">
      <w:pPr>
        <w:pStyle w:val="normal0"/>
        <w:rPr>
          <w:rFonts w:ascii="Times New Roman" w:eastAsia="Times New Roman" w:hAnsi="Times New Roman" w:cs="Times New Roman"/>
        </w:rPr>
      </w:pPr>
    </w:p>
    <w:p w:rsidR="004142C0" w:rsidRDefault="004142C0">
      <w:pPr>
        <w:pStyle w:val="normal0"/>
        <w:rPr>
          <w:rFonts w:ascii="Times New Roman" w:eastAsia="Times New Roman" w:hAnsi="Times New Roman" w:cs="Times New Roman"/>
        </w:rPr>
      </w:pPr>
    </w:p>
    <w:p w:rsidR="004142C0" w:rsidRDefault="004142C0">
      <w:pPr>
        <w:pStyle w:val="normal0"/>
        <w:rPr>
          <w:rFonts w:ascii="Times New Roman" w:eastAsia="Times New Roman" w:hAnsi="Times New Roman" w:cs="Times New Roman"/>
        </w:rPr>
      </w:pPr>
    </w:p>
    <w:p w:rsidR="004142C0" w:rsidRDefault="004142C0">
      <w:pPr>
        <w:pStyle w:val="normal0"/>
        <w:rPr>
          <w:rFonts w:ascii="Times New Roman" w:eastAsia="Times New Roman" w:hAnsi="Times New Roman" w:cs="Times New Roman"/>
        </w:rPr>
      </w:pPr>
    </w:p>
    <w:p w:rsidR="004142C0" w:rsidRDefault="004142C0">
      <w:pPr>
        <w:pStyle w:val="normal0"/>
        <w:rPr>
          <w:rFonts w:ascii="Times New Roman" w:eastAsia="Times New Roman" w:hAnsi="Times New Roman" w:cs="Times New Roman"/>
        </w:rPr>
      </w:pPr>
    </w:p>
    <w:p w:rsidR="004142C0" w:rsidRDefault="004142C0">
      <w:pPr>
        <w:pStyle w:val="normal0"/>
        <w:rPr>
          <w:rFonts w:ascii="Times New Roman" w:eastAsia="Times New Roman" w:hAnsi="Times New Roman" w:cs="Times New Roman"/>
        </w:rPr>
      </w:pPr>
    </w:p>
    <w:p w:rsidR="004142C0" w:rsidRDefault="004142C0">
      <w:pPr>
        <w:pStyle w:val="normal0"/>
        <w:rPr>
          <w:rFonts w:ascii="Times New Roman" w:eastAsia="Times New Roman" w:hAnsi="Times New Roman" w:cs="Times New Roman"/>
        </w:rPr>
      </w:pPr>
    </w:p>
    <w:p w:rsidR="004142C0" w:rsidRDefault="004142C0">
      <w:pPr>
        <w:pStyle w:val="normal0"/>
        <w:rPr>
          <w:rFonts w:ascii="Times New Roman" w:eastAsia="Times New Roman" w:hAnsi="Times New Roman" w:cs="Times New Roman"/>
        </w:rPr>
      </w:pPr>
    </w:p>
    <w:p w:rsidR="004142C0" w:rsidRDefault="004142C0">
      <w:pPr>
        <w:pStyle w:val="normal0"/>
        <w:rPr>
          <w:rFonts w:ascii="Times New Roman" w:eastAsia="Times New Roman" w:hAnsi="Times New Roman" w:cs="Times New Roman"/>
        </w:rPr>
      </w:pPr>
    </w:p>
    <w:sectPr w:rsidR="004142C0" w:rsidSect="004142C0">
      <w:headerReference w:type="default" r:id="rId8"/>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D7F" w:rsidRDefault="005F1D7F" w:rsidP="004142C0">
      <w:pPr>
        <w:spacing w:line="240" w:lineRule="auto"/>
      </w:pPr>
      <w:r>
        <w:separator/>
      </w:r>
    </w:p>
  </w:endnote>
  <w:endnote w:type="continuationSeparator" w:id="1">
    <w:p w:rsidR="005F1D7F" w:rsidRDefault="005F1D7F" w:rsidP="004142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D7F" w:rsidRDefault="005F1D7F" w:rsidP="004142C0">
      <w:pPr>
        <w:spacing w:line="240" w:lineRule="auto"/>
      </w:pPr>
      <w:r>
        <w:separator/>
      </w:r>
    </w:p>
  </w:footnote>
  <w:footnote w:type="continuationSeparator" w:id="1">
    <w:p w:rsidR="005F1D7F" w:rsidRDefault="005F1D7F" w:rsidP="004142C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2C0" w:rsidRDefault="005F1D7F">
    <w:pPr>
      <w:pStyle w:val="normal0"/>
    </w:pPr>
    <w:r>
      <w:t>June 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F2D94"/>
    <w:multiLevelType w:val="multilevel"/>
    <w:tmpl w:val="66EAA81C"/>
    <w:lvl w:ilvl="0">
      <w:start w:val="1"/>
      <w:numFmt w:val="bullet"/>
      <w:lvlText w:val="●"/>
      <w:lvlJc w:val="left"/>
      <w:pPr>
        <w:ind w:left="720" w:hanging="360"/>
      </w:pPr>
      <w:rPr>
        <w:rFonts w:ascii="Arial" w:eastAsia="Arial" w:hAnsi="Arial" w:cs="Arial"/>
        <w:color w:val="444444"/>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DE21E54"/>
    <w:multiLevelType w:val="multilevel"/>
    <w:tmpl w:val="84063E3A"/>
    <w:lvl w:ilvl="0">
      <w:start w:val="1"/>
      <w:numFmt w:val="bullet"/>
      <w:lvlText w:val="●"/>
      <w:lvlJc w:val="left"/>
      <w:pPr>
        <w:ind w:left="720" w:hanging="360"/>
      </w:pPr>
      <w:rPr>
        <w:rFonts w:ascii="Arial" w:eastAsia="Arial" w:hAnsi="Arial" w:cs="Arial"/>
        <w:color w:val="444444"/>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2AB35D5"/>
    <w:multiLevelType w:val="multilevel"/>
    <w:tmpl w:val="DB46A9DC"/>
    <w:lvl w:ilvl="0">
      <w:start w:val="1"/>
      <w:numFmt w:val="decimal"/>
      <w:lvlText w:val="%1."/>
      <w:lvlJc w:val="left"/>
      <w:pPr>
        <w:ind w:left="720" w:hanging="360"/>
      </w:pPr>
      <w:rPr>
        <w:rFonts w:ascii="Arial" w:eastAsia="Arial" w:hAnsi="Arial" w:cs="Arial"/>
        <w:color w:val="444444"/>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3AB91B93"/>
    <w:multiLevelType w:val="multilevel"/>
    <w:tmpl w:val="10FE607C"/>
    <w:lvl w:ilvl="0">
      <w:start w:val="1"/>
      <w:numFmt w:val="decimal"/>
      <w:lvlText w:val="%1."/>
      <w:lvlJc w:val="left"/>
      <w:pPr>
        <w:ind w:left="720" w:hanging="360"/>
      </w:pPr>
      <w:rPr>
        <w:rFonts w:ascii="Arial" w:eastAsia="Arial" w:hAnsi="Arial" w:cs="Arial"/>
        <w:color w:val="444444"/>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529F5BCC"/>
    <w:multiLevelType w:val="multilevel"/>
    <w:tmpl w:val="B0E23A02"/>
    <w:lvl w:ilvl="0">
      <w:start w:val="1"/>
      <w:numFmt w:val="bullet"/>
      <w:lvlText w:val="●"/>
      <w:lvlJc w:val="left"/>
      <w:pPr>
        <w:ind w:left="720" w:hanging="360"/>
      </w:pPr>
      <w:rPr>
        <w:rFonts w:ascii="Arial" w:eastAsia="Arial" w:hAnsi="Arial" w:cs="Arial"/>
        <w:color w:val="444444"/>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7FF11FD"/>
    <w:multiLevelType w:val="multilevel"/>
    <w:tmpl w:val="B568F666"/>
    <w:lvl w:ilvl="0">
      <w:start w:val="1"/>
      <w:numFmt w:val="bullet"/>
      <w:lvlText w:val="●"/>
      <w:lvlJc w:val="left"/>
      <w:pPr>
        <w:ind w:left="720" w:hanging="360"/>
      </w:pPr>
      <w:rPr>
        <w:rFonts w:ascii="Arial" w:eastAsia="Arial" w:hAnsi="Arial" w:cs="Arial"/>
        <w:color w:val="444444"/>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AD15446"/>
    <w:multiLevelType w:val="multilevel"/>
    <w:tmpl w:val="B754AA94"/>
    <w:lvl w:ilvl="0">
      <w:start w:val="1"/>
      <w:numFmt w:val="decimal"/>
      <w:lvlText w:val="%1."/>
      <w:lvlJc w:val="left"/>
      <w:pPr>
        <w:ind w:left="720" w:hanging="360"/>
      </w:pPr>
      <w:rPr>
        <w:rFonts w:ascii="Arial" w:eastAsia="Arial" w:hAnsi="Arial" w:cs="Arial"/>
        <w:color w:val="444444"/>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nsid w:val="5E71694C"/>
    <w:multiLevelType w:val="multilevel"/>
    <w:tmpl w:val="C0DC2FA4"/>
    <w:lvl w:ilvl="0">
      <w:start w:val="1"/>
      <w:numFmt w:val="bullet"/>
      <w:lvlText w:val=""/>
      <w:lvlJc w:val="left"/>
      <w:pPr>
        <w:ind w:left="720" w:hanging="360"/>
      </w:pPr>
      <w:rPr>
        <w:rFonts w:ascii="Arial" w:eastAsia="Arial" w:hAnsi="Arial" w:cs="Arial"/>
        <w:color w:val="444444"/>
        <w:sz w:val="21"/>
        <w:szCs w:val="21"/>
        <w:u w:val="none"/>
      </w:rPr>
    </w:lvl>
    <w:lvl w:ilvl="1">
      <w:start w:val="1"/>
      <w:numFmt w:val="bullet"/>
      <w:lvlText w:val="○"/>
      <w:lvlJc w:val="left"/>
      <w:pPr>
        <w:ind w:left="1440" w:hanging="360"/>
      </w:pPr>
      <w:rPr>
        <w:rFonts w:ascii="Arial" w:eastAsia="Arial" w:hAnsi="Arial" w:cs="Arial"/>
        <w:color w:val="444444"/>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51F2EEF"/>
    <w:multiLevelType w:val="multilevel"/>
    <w:tmpl w:val="6712A956"/>
    <w:lvl w:ilvl="0">
      <w:start w:val="1"/>
      <w:numFmt w:val="bullet"/>
      <w:lvlText w:val="●"/>
      <w:lvlJc w:val="left"/>
      <w:pPr>
        <w:ind w:left="720" w:hanging="360"/>
      </w:pPr>
      <w:rPr>
        <w:rFonts w:ascii="Arial" w:eastAsia="Arial" w:hAnsi="Arial" w:cs="Arial"/>
        <w:color w:val="444444"/>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5D9043F"/>
    <w:multiLevelType w:val="multilevel"/>
    <w:tmpl w:val="341432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72A91232"/>
    <w:multiLevelType w:val="multilevel"/>
    <w:tmpl w:val="5BBCD2C0"/>
    <w:lvl w:ilvl="0">
      <w:start w:val="1"/>
      <w:numFmt w:val="bullet"/>
      <w:lvlText w:val="●"/>
      <w:lvlJc w:val="left"/>
      <w:pPr>
        <w:ind w:left="720" w:hanging="360"/>
      </w:pPr>
      <w:rPr>
        <w:rFonts w:ascii="Arial" w:eastAsia="Arial" w:hAnsi="Arial" w:cs="Arial"/>
        <w:color w:val="444444"/>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72E6BAD"/>
    <w:multiLevelType w:val="multilevel"/>
    <w:tmpl w:val="5B0C5646"/>
    <w:lvl w:ilvl="0">
      <w:start w:val="1"/>
      <w:numFmt w:val="bullet"/>
      <w:lvlText w:val="●"/>
      <w:lvlJc w:val="left"/>
      <w:pPr>
        <w:ind w:left="720" w:hanging="360"/>
      </w:pPr>
      <w:rPr>
        <w:rFonts w:ascii="Arial" w:eastAsia="Arial" w:hAnsi="Arial" w:cs="Arial"/>
        <w:color w:val="444444"/>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FB23568"/>
    <w:multiLevelType w:val="multilevel"/>
    <w:tmpl w:val="32B2392C"/>
    <w:lvl w:ilvl="0">
      <w:start w:val="1"/>
      <w:numFmt w:val="decimal"/>
      <w:lvlText w:val="%1."/>
      <w:lvlJc w:val="left"/>
      <w:pPr>
        <w:ind w:left="720" w:hanging="360"/>
      </w:pPr>
      <w:rPr>
        <w:rFonts w:ascii="Arial" w:eastAsia="Arial" w:hAnsi="Arial" w:cs="Arial"/>
        <w:color w:val="444444"/>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6"/>
  </w:num>
  <w:num w:numId="2">
    <w:abstractNumId w:val="3"/>
  </w:num>
  <w:num w:numId="3">
    <w:abstractNumId w:val="9"/>
  </w:num>
  <w:num w:numId="4">
    <w:abstractNumId w:val="1"/>
  </w:num>
  <w:num w:numId="5">
    <w:abstractNumId w:val="7"/>
  </w:num>
  <w:num w:numId="6">
    <w:abstractNumId w:val="12"/>
  </w:num>
  <w:num w:numId="7">
    <w:abstractNumId w:val="4"/>
  </w:num>
  <w:num w:numId="8">
    <w:abstractNumId w:val="8"/>
  </w:num>
  <w:num w:numId="9">
    <w:abstractNumId w:val="11"/>
  </w:num>
  <w:num w:numId="10">
    <w:abstractNumId w:val="0"/>
  </w:num>
  <w:num w:numId="11">
    <w:abstractNumId w:val="10"/>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4142C0"/>
    <w:rsid w:val="004142C0"/>
    <w:rsid w:val="0049169B"/>
    <w:rsid w:val="005F1D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142C0"/>
    <w:pPr>
      <w:keepNext/>
      <w:keepLines/>
      <w:spacing w:before="400" w:after="120"/>
      <w:outlineLvl w:val="0"/>
    </w:pPr>
    <w:rPr>
      <w:sz w:val="40"/>
      <w:szCs w:val="40"/>
    </w:rPr>
  </w:style>
  <w:style w:type="paragraph" w:styleId="Heading2">
    <w:name w:val="heading 2"/>
    <w:basedOn w:val="normal0"/>
    <w:next w:val="normal0"/>
    <w:rsid w:val="004142C0"/>
    <w:pPr>
      <w:keepNext/>
      <w:keepLines/>
      <w:spacing w:before="360" w:after="120"/>
      <w:outlineLvl w:val="1"/>
    </w:pPr>
    <w:rPr>
      <w:sz w:val="32"/>
      <w:szCs w:val="32"/>
    </w:rPr>
  </w:style>
  <w:style w:type="paragraph" w:styleId="Heading3">
    <w:name w:val="heading 3"/>
    <w:basedOn w:val="normal0"/>
    <w:next w:val="normal0"/>
    <w:rsid w:val="004142C0"/>
    <w:pPr>
      <w:keepNext/>
      <w:keepLines/>
      <w:spacing w:before="320" w:after="80"/>
      <w:outlineLvl w:val="2"/>
    </w:pPr>
    <w:rPr>
      <w:color w:val="434343"/>
      <w:sz w:val="28"/>
      <w:szCs w:val="28"/>
    </w:rPr>
  </w:style>
  <w:style w:type="paragraph" w:styleId="Heading4">
    <w:name w:val="heading 4"/>
    <w:basedOn w:val="normal0"/>
    <w:next w:val="normal0"/>
    <w:rsid w:val="004142C0"/>
    <w:pPr>
      <w:keepNext/>
      <w:keepLines/>
      <w:spacing w:before="280" w:after="80"/>
      <w:outlineLvl w:val="3"/>
    </w:pPr>
    <w:rPr>
      <w:color w:val="666666"/>
      <w:sz w:val="24"/>
      <w:szCs w:val="24"/>
    </w:rPr>
  </w:style>
  <w:style w:type="paragraph" w:styleId="Heading5">
    <w:name w:val="heading 5"/>
    <w:basedOn w:val="normal0"/>
    <w:next w:val="normal0"/>
    <w:rsid w:val="004142C0"/>
    <w:pPr>
      <w:keepNext/>
      <w:keepLines/>
      <w:spacing w:before="240" w:after="80"/>
      <w:outlineLvl w:val="4"/>
    </w:pPr>
    <w:rPr>
      <w:color w:val="666666"/>
    </w:rPr>
  </w:style>
  <w:style w:type="paragraph" w:styleId="Heading6">
    <w:name w:val="heading 6"/>
    <w:basedOn w:val="normal0"/>
    <w:next w:val="normal0"/>
    <w:rsid w:val="004142C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142C0"/>
  </w:style>
  <w:style w:type="paragraph" w:styleId="Title">
    <w:name w:val="Title"/>
    <w:basedOn w:val="normal0"/>
    <w:next w:val="normal0"/>
    <w:rsid w:val="004142C0"/>
    <w:pPr>
      <w:keepNext/>
      <w:keepLines/>
      <w:spacing w:after="60"/>
    </w:pPr>
    <w:rPr>
      <w:sz w:val="52"/>
      <w:szCs w:val="52"/>
    </w:rPr>
  </w:style>
  <w:style w:type="paragraph" w:styleId="Subtitle">
    <w:name w:val="Subtitle"/>
    <w:basedOn w:val="normal0"/>
    <w:next w:val="normal0"/>
    <w:rsid w:val="004142C0"/>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1884</Words>
  <Characters>10744</Characters>
  <Application>Microsoft Office Word</Application>
  <DocSecurity>0</DocSecurity>
  <Lines>89</Lines>
  <Paragraphs>25</Paragraphs>
  <ScaleCrop>false</ScaleCrop>
  <Company>HP</Company>
  <LinksUpToDate>false</LinksUpToDate>
  <CharactersWithSpaces>12603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2021-11-29T13:25:00Z</dcterms:created>
  <dcterms:modified xsi:type="dcterms:W3CDTF">2021-11-29T13:25:00Z</dcterms:modified>
</cp:coreProperties>
</file>